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B8F3F" w14:textId="77777777" w:rsidR="00346850" w:rsidRPr="00F51129" w:rsidRDefault="00346850" w:rsidP="00CD3091">
      <w:pPr>
        <w:jc w:val="center"/>
        <w:rPr>
          <w:rFonts w:ascii="Arial" w:hAnsi="Arial" w:cs="Arial"/>
          <w:b/>
          <w:snapToGrid w:val="0"/>
          <w:sz w:val="22"/>
          <w:szCs w:val="22"/>
        </w:rPr>
      </w:pPr>
    </w:p>
    <w:p w14:paraId="4E434C30" w14:textId="77777777" w:rsidR="00346850" w:rsidRDefault="00346850" w:rsidP="00CD3091">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06CEA149" w14:textId="6DEFD778" w:rsidR="00CA662F" w:rsidRPr="003A0796" w:rsidRDefault="00C34EE3" w:rsidP="00CD3091">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Minutes</w:t>
      </w:r>
    </w:p>
    <w:p w14:paraId="400E2AD0" w14:textId="49A0FFC2" w:rsidR="00320870" w:rsidRPr="00A52861" w:rsidRDefault="007D4089" w:rsidP="25553DB7">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 xml:space="preserve">October </w:t>
      </w:r>
      <w:r w:rsidR="00146C51">
        <w:rPr>
          <w:rFonts w:asciiTheme="majorHAnsi" w:hAnsiTheme="majorHAnsi" w:cs="Arial"/>
          <w:b/>
          <w:bCs/>
          <w:smallCaps/>
          <w:snapToGrid w:val="0"/>
          <w:sz w:val="22"/>
          <w:szCs w:val="22"/>
        </w:rPr>
        <w:t>21</w:t>
      </w:r>
      <w:r w:rsidR="00990CE4" w:rsidRPr="25553DB7">
        <w:rPr>
          <w:rFonts w:asciiTheme="majorHAnsi" w:hAnsiTheme="majorHAnsi" w:cs="Arial"/>
          <w:b/>
          <w:bCs/>
          <w:smallCaps/>
          <w:snapToGrid w:val="0"/>
          <w:sz w:val="22"/>
          <w:szCs w:val="22"/>
        </w:rPr>
        <w:t>, 2021</w:t>
      </w:r>
    </w:p>
    <w:p w14:paraId="7A8D375D" w14:textId="6E7BC983" w:rsidR="00346850" w:rsidRDefault="0067303C" w:rsidP="00CD3091">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3:15</w:t>
      </w:r>
      <w:r w:rsidR="003A4185" w:rsidRPr="005A023E">
        <w:rPr>
          <w:rFonts w:asciiTheme="majorHAnsi" w:hAnsiTheme="majorHAnsi" w:cs="Arial"/>
          <w:b/>
          <w:smallCaps/>
          <w:snapToGrid w:val="0"/>
          <w:sz w:val="22"/>
          <w:szCs w:val="22"/>
        </w:rPr>
        <w:t xml:space="preserve"> - </w:t>
      </w:r>
      <w:r w:rsidR="00992492" w:rsidRPr="005A023E">
        <w:rPr>
          <w:rFonts w:asciiTheme="majorHAnsi" w:hAnsiTheme="majorHAnsi" w:cs="Arial"/>
          <w:b/>
          <w:smallCaps/>
          <w:snapToGrid w:val="0"/>
          <w:sz w:val="22"/>
          <w:szCs w:val="22"/>
        </w:rPr>
        <w:t>5:00</w:t>
      </w:r>
      <w:r w:rsidR="00346850" w:rsidRPr="005A023E">
        <w:rPr>
          <w:rFonts w:asciiTheme="majorHAnsi" w:hAnsiTheme="majorHAnsi" w:cs="Arial"/>
          <w:b/>
          <w:smallCaps/>
          <w:snapToGrid w:val="0"/>
          <w:sz w:val="22"/>
          <w:szCs w:val="22"/>
        </w:rPr>
        <w:t xml:space="preserve"> PM</w:t>
      </w:r>
    </w:p>
    <w:p w14:paraId="1DEE8AFF" w14:textId="77777777" w:rsidR="007E36BE" w:rsidRDefault="007E36BE" w:rsidP="00CD3091">
      <w:pPr>
        <w:jc w:val="center"/>
        <w:rPr>
          <w:rFonts w:asciiTheme="majorHAnsi" w:hAnsiTheme="majorHAnsi" w:cs="Arial"/>
          <w:b/>
          <w:smallCaps/>
          <w:snapToGrid w:val="0"/>
          <w:sz w:val="22"/>
          <w:szCs w:val="22"/>
        </w:rPr>
      </w:pPr>
    </w:p>
    <w:p w14:paraId="689E1DE5" w14:textId="77777777" w:rsidR="00C7509B" w:rsidRPr="00A52861" w:rsidRDefault="00C7509B" w:rsidP="00C13E2E">
      <w:pPr>
        <w:pBdr>
          <w:bottom w:val="single" w:sz="4" w:space="1" w:color="auto"/>
        </w:pBdr>
        <w:rPr>
          <w:rFonts w:asciiTheme="majorHAnsi" w:hAnsiTheme="majorHAnsi" w:cs="Arial"/>
          <w:b/>
          <w:snapToGrid w:val="0"/>
          <w:sz w:val="22"/>
          <w:szCs w:val="22"/>
        </w:rPr>
      </w:pPr>
    </w:p>
    <w:p w14:paraId="06D20D39" w14:textId="77777777" w:rsidR="00613A87" w:rsidRDefault="00613A87" w:rsidP="008940E4">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435201F9" w14:textId="77777777" w:rsidR="008940E4" w:rsidRPr="00EC2205" w:rsidRDefault="008940E4" w:rsidP="00EC2205">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3C228520" w14:textId="77777777" w:rsidR="008940E4" w:rsidRPr="00EC2205" w:rsidRDefault="008940E4" w:rsidP="00EC2205">
      <w:pPr>
        <w:pStyle w:val="ListParagraph"/>
        <w:numPr>
          <w:ilvl w:val="0"/>
          <w:numId w:val="18"/>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1359E409" w14:textId="77777777" w:rsidR="0089188B" w:rsidRPr="00EC2205" w:rsidRDefault="008940E4" w:rsidP="00EC2205">
      <w:pPr>
        <w:pStyle w:val="ListParagraph"/>
        <w:numPr>
          <w:ilvl w:val="0"/>
          <w:numId w:val="18"/>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7A8DE4B7" w14:textId="77777777" w:rsidR="008940E4" w:rsidRPr="00EC2205" w:rsidRDefault="008940E4" w:rsidP="00EC2205">
      <w:pPr>
        <w:pStyle w:val="ListParagraph"/>
        <w:numPr>
          <w:ilvl w:val="0"/>
          <w:numId w:val="18"/>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308C2A35" w14:textId="77777777" w:rsidR="008940E4" w:rsidRPr="00EC2205" w:rsidRDefault="008940E4" w:rsidP="00EC2205">
      <w:pPr>
        <w:pStyle w:val="ListParagraph"/>
        <w:numPr>
          <w:ilvl w:val="0"/>
          <w:numId w:val="18"/>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C3BF21F" w14:textId="77777777" w:rsidR="00613A87" w:rsidRPr="00EC2205" w:rsidRDefault="008940E4" w:rsidP="00EC2205">
      <w:pPr>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72C451F2" w14:textId="3537FD56" w:rsidR="0068231D" w:rsidRDefault="0068231D" w:rsidP="00C13E2E">
      <w:pPr>
        <w:pStyle w:val="Heading1"/>
        <w:rPr>
          <w:rFonts w:asciiTheme="majorHAnsi" w:hAnsiTheme="majorHAnsi" w:cs="Arial"/>
        </w:rPr>
      </w:pPr>
    </w:p>
    <w:p w14:paraId="3FFEAA94" w14:textId="2EF30371" w:rsidR="00C34EE3" w:rsidRPr="00D413EB" w:rsidRDefault="00C34EE3" w:rsidP="00D413EB">
      <w:pPr>
        <w:spacing w:before="200" w:after="200"/>
        <w:rPr>
          <w:rFonts w:asciiTheme="majorHAnsi" w:hAnsiTheme="majorHAnsi" w:cstheme="majorHAnsi"/>
          <w:sz w:val="22"/>
          <w:szCs w:val="22"/>
        </w:rPr>
      </w:pPr>
      <w:r>
        <w:rPr>
          <w:rFonts w:asciiTheme="majorHAnsi" w:hAnsiTheme="majorHAnsi" w:cstheme="majorHAnsi"/>
          <w:b/>
          <w:sz w:val="22"/>
          <w:szCs w:val="22"/>
        </w:rPr>
        <w:t>Present</w:t>
      </w:r>
      <w:r>
        <w:rPr>
          <w:rFonts w:asciiTheme="majorHAnsi" w:hAnsiTheme="majorHAnsi" w:cstheme="majorHAnsi"/>
          <w:sz w:val="22"/>
          <w:szCs w:val="22"/>
        </w:rPr>
        <w:t xml:space="preserve">: Laura Aspinall, Pedro Avila, </w:t>
      </w:r>
      <w:r w:rsidR="00D413EB">
        <w:rPr>
          <w:rFonts w:asciiTheme="majorHAnsi" w:hAnsiTheme="majorHAnsi" w:cstheme="majorHAnsi"/>
          <w:sz w:val="22"/>
          <w:szCs w:val="22"/>
        </w:rPr>
        <w:t xml:space="preserve">Delashay Carmona-Benson, </w:t>
      </w:r>
      <w:r>
        <w:rPr>
          <w:rFonts w:asciiTheme="majorHAnsi" w:hAnsiTheme="majorHAnsi" w:cstheme="majorHAnsi"/>
          <w:sz w:val="22"/>
          <w:szCs w:val="22"/>
        </w:rPr>
        <w:t xml:space="preserve">Anne Donegan, Gene Durand, Kate Jolley, </w:t>
      </w:r>
      <w:r w:rsidR="00D413EB">
        <w:rPr>
          <w:rFonts w:asciiTheme="majorHAnsi" w:hAnsiTheme="majorHAnsi" w:cstheme="majorHAnsi"/>
          <w:sz w:val="22"/>
          <w:szCs w:val="22"/>
        </w:rPr>
        <w:t xml:space="preserve">Ally Lubas, </w:t>
      </w:r>
      <w:r>
        <w:rPr>
          <w:rFonts w:asciiTheme="majorHAnsi" w:hAnsiTheme="majorHAnsi" w:cstheme="majorHAnsi"/>
          <w:sz w:val="22"/>
          <w:szCs w:val="22"/>
        </w:rPr>
        <w:t xml:space="preserve">Sean Martin, Jane </w:t>
      </w:r>
      <w:proofErr w:type="spellStart"/>
      <w:r>
        <w:rPr>
          <w:rFonts w:asciiTheme="majorHAnsi" w:hAnsiTheme="majorHAnsi" w:cstheme="majorHAnsi"/>
          <w:sz w:val="22"/>
          <w:szCs w:val="22"/>
        </w:rPr>
        <w:t>Saldaña</w:t>
      </w:r>
      <w:proofErr w:type="spellEnd"/>
      <w:r>
        <w:rPr>
          <w:rFonts w:asciiTheme="majorHAnsi" w:hAnsiTheme="majorHAnsi" w:cstheme="majorHAnsi"/>
          <w:sz w:val="22"/>
          <w:szCs w:val="22"/>
        </w:rPr>
        <w:t>-Talley,</w:t>
      </w:r>
      <w:r w:rsidRPr="00B835B0">
        <w:rPr>
          <w:rFonts w:asciiTheme="majorHAnsi" w:hAnsiTheme="majorHAnsi" w:cstheme="majorHAnsi"/>
          <w:sz w:val="22"/>
          <w:szCs w:val="22"/>
        </w:rPr>
        <w:t xml:space="preserve"> </w:t>
      </w:r>
      <w:r>
        <w:rPr>
          <w:rFonts w:asciiTheme="majorHAnsi" w:hAnsiTheme="majorHAnsi" w:cstheme="majorHAnsi"/>
          <w:sz w:val="22"/>
          <w:szCs w:val="22"/>
        </w:rPr>
        <w:t>Sandy Sigala, Julie Thompson, Debbie Weatherly, Karolina Nazario (as recorder)</w:t>
      </w:r>
    </w:p>
    <w:p w14:paraId="7088A414" w14:textId="4AA384B6" w:rsidR="009625B9" w:rsidRDefault="00613A87" w:rsidP="00FF66AC">
      <w:pPr>
        <w:pStyle w:val="Heading1"/>
        <w:numPr>
          <w:ilvl w:val="0"/>
          <w:numId w:val="30"/>
        </w:numPr>
        <w:spacing w:before="200" w:after="200"/>
        <w:ind w:left="432" w:hanging="432"/>
        <w:rPr>
          <w:rFonts w:asciiTheme="majorHAnsi" w:eastAsiaTheme="majorEastAsia" w:hAnsiTheme="majorHAnsi" w:cstheme="majorBidi"/>
        </w:rPr>
      </w:pPr>
      <w:r w:rsidRPr="52480E60">
        <w:rPr>
          <w:rFonts w:asciiTheme="majorHAnsi" w:eastAsiaTheme="majorEastAsia" w:hAnsiTheme="majorHAnsi" w:cstheme="majorBidi"/>
        </w:rPr>
        <w:t xml:space="preserve">ANNOUNCEMENTS </w:t>
      </w:r>
    </w:p>
    <w:p w14:paraId="7E2714ED" w14:textId="486C4A68" w:rsidR="00C34EE3" w:rsidRPr="00C34EE3" w:rsidRDefault="00D477C0" w:rsidP="00C34EE3">
      <w:pP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 xml:space="preserve">Sean reported that he learned at </w:t>
      </w:r>
      <w:r w:rsidR="00D413EB">
        <w:rPr>
          <w:rFonts w:asciiTheme="majorHAnsi" w:eastAsiaTheme="minorEastAsia" w:hAnsiTheme="majorHAnsi" w:cs="Arial"/>
          <w:color w:val="000000" w:themeColor="text1"/>
          <w:sz w:val="22"/>
          <w:szCs w:val="22"/>
          <w:lang w:eastAsia="ja-JP"/>
        </w:rPr>
        <w:t xml:space="preserve">the </w:t>
      </w:r>
      <w:r>
        <w:rPr>
          <w:rFonts w:asciiTheme="majorHAnsi" w:eastAsiaTheme="minorEastAsia" w:hAnsiTheme="majorHAnsi" w:cs="Arial"/>
          <w:color w:val="000000" w:themeColor="text1"/>
          <w:sz w:val="22"/>
          <w:szCs w:val="22"/>
          <w:lang w:eastAsia="ja-JP"/>
        </w:rPr>
        <w:t>CCCI Conference that all but six districts in the entire state are receiving the “Hold Harmless” funding</w:t>
      </w:r>
      <w:r w:rsidR="00D413EB">
        <w:rPr>
          <w:rFonts w:asciiTheme="majorHAnsi" w:eastAsiaTheme="minorEastAsia" w:hAnsiTheme="majorHAnsi" w:cs="Arial"/>
          <w:color w:val="000000" w:themeColor="text1"/>
          <w:sz w:val="22"/>
          <w:szCs w:val="22"/>
          <w:lang w:eastAsia="ja-JP"/>
        </w:rPr>
        <w:t xml:space="preserve"> and that a</w:t>
      </w:r>
      <w:r>
        <w:rPr>
          <w:rFonts w:asciiTheme="majorHAnsi" w:eastAsiaTheme="minorEastAsia" w:hAnsiTheme="majorHAnsi" w:cs="Arial"/>
          <w:color w:val="000000" w:themeColor="text1"/>
          <w:sz w:val="22"/>
          <w:szCs w:val="22"/>
          <w:lang w:eastAsia="ja-JP"/>
        </w:rPr>
        <w:t xml:space="preserve"> number of legislators are raising concerns. In addition, </w:t>
      </w:r>
      <w:r w:rsidRPr="00C34EE3">
        <w:rPr>
          <w:rFonts w:asciiTheme="majorHAnsi" w:eastAsiaTheme="minorEastAsia" w:hAnsiTheme="majorHAnsi" w:cs="Arial"/>
          <w:color w:val="000000" w:themeColor="text1"/>
          <w:sz w:val="22"/>
          <w:szCs w:val="22"/>
          <w:lang w:eastAsia="ja-JP"/>
        </w:rPr>
        <w:t xml:space="preserve">AB 928 </w:t>
      </w:r>
      <w:r>
        <w:rPr>
          <w:rFonts w:asciiTheme="majorHAnsi" w:eastAsiaTheme="minorEastAsia" w:hAnsiTheme="majorHAnsi" w:cs="Arial"/>
          <w:color w:val="000000" w:themeColor="text1"/>
          <w:sz w:val="22"/>
          <w:szCs w:val="22"/>
          <w:lang w:eastAsia="ja-JP"/>
        </w:rPr>
        <w:t xml:space="preserve">mandates </w:t>
      </w:r>
      <w:r w:rsidR="00D413EB">
        <w:rPr>
          <w:rFonts w:asciiTheme="majorHAnsi" w:eastAsiaTheme="minorEastAsia" w:hAnsiTheme="majorHAnsi" w:cs="Arial"/>
          <w:color w:val="000000" w:themeColor="text1"/>
          <w:sz w:val="22"/>
          <w:szCs w:val="22"/>
          <w:lang w:eastAsia="ja-JP"/>
        </w:rPr>
        <w:t xml:space="preserve">that </w:t>
      </w:r>
      <w:r>
        <w:rPr>
          <w:rFonts w:asciiTheme="majorHAnsi" w:eastAsiaTheme="minorEastAsia" w:hAnsiTheme="majorHAnsi" w:cs="Arial"/>
          <w:color w:val="000000" w:themeColor="text1"/>
          <w:sz w:val="22"/>
          <w:szCs w:val="22"/>
          <w:lang w:eastAsia="ja-JP"/>
        </w:rPr>
        <w:t xml:space="preserve">all students who express a desire to transfer be </w:t>
      </w:r>
      <w:r w:rsidR="00D413EB">
        <w:rPr>
          <w:rFonts w:asciiTheme="majorHAnsi" w:eastAsiaTheme="minorEastAsia" w:hAnsiTheme="majorHAnsi" w:cs="Arial"/>
          <w:color w:val="000000" w:themeColor="text1"/>
          <w:sz w:val="22"/>
          <w:szCs w:val="22"/>
          <w:lang w:eastAsia="ja-JP"/>
        </w:rPr>
        <w:t xml:space="preserve">automatically placed </w:t>
      </w:r>
      <w:r>
        <w:rPr>
          <w:rFonts w:asciiTheme="majorHAnsi" w:eastAsiaTheme="minorEastAsia" w:hAnsiTheme="majorHAnsi" w:cs="Arial"/>
          <w:color w:val="000000" w:themeColor="text1"/>
          <w:sz w:val="22"/>
          <w:szCs w:val="22"/>
          <w:lang w:eastAsia="ja-JP"/>
        </w:rPr>
        <w:t xml:space="preserve">on ADT transfer track. That would eliminate, as it stands now, the </w:t>
      </w:r>
      <w:r w:rsidR="00C34EE3" w:rsidRPr="00C34EE3">
        <w:rPr>
          <w:rFonts w:asciiTheme="majorHAnsi" w:eastAsiaTheme="minorEastAsia" w:hAnsiTheme="majorHAnsi" w:cs="Arial"/>
          <w:color w:val="000000" w:themeColor="text1"/>
          <w:sz w:val="22"/>
          <w:szCs w:val="22"/>
          <w:lang w:eastAsia="ja-JP"/>
        </w:rPr>
        <w:t xml:space="preserve">Area F general requirement and eliminate </w:t>
      </w:r>
      <w:r>
        <w:rPr>
          <w:rFonts w:asciiTheme="majorHAnsi" w:eastAsiaTheme="minorEastAsia" w:hAnsiTheme="majorHAnsi" w:cs="Arial"/>
          <w:color w:val="000000" w:themeColor="text1"/>
          <w:sz w:val="22"/>
          <w:szCs w:val="22"/>
          <w:lang w:eastAsia="ja-JP"/>
        </w:rPr>
        <w:t xml:space="preserve">the Ethnic Studies </w:t>
      </w:r>
      <w:r w:rsidR="00C34EE3" w:rsidRPr="00C34EE3">
        <w:rPr>
          <w:rFonts w:asciiTheme="majorHAnsi" w:eastAsiaTheme="minorEastAsia" w:hAnsiTheme="majorHAnsi" w:cs="Arial"/>
          <w:color w:val="000000" w:themeColor="text1"/>
          <w:sz w:val="22"/>
          <w:szCs w:val="22"/>
          <w:lang w:eastAsia="ja-JP"/>
        </w:rPr>
        <w:t xml:space="preserve">transfer benefit to CSU. It </w:t>
      </w:r>
      <w:r>
        <w:rPr>
          <w:rFonts w:asciiTheme="majorHAnsi" w:eastAsiaTheme="minorEastAsia" w:hAnsiTheme="majorHAnsi" w:cs="Arial"/>
          <w:color w:val="000000" w:themeColor="text1"/>
          <w:sz w:val="22"/>
          <w:szCs w:val="22"/>
          <w:lang w:eastAsia="ja-JP"/>
        </w:rPr>
        <w:t>will</w:t>
      </w:r>
      <w:r w:rsidR="00C34EE3" w:rsidRPr="00C34EE3">
        <w:rPr>
          <w:rFonts w:asciiTheme="majorHAnsi" w:eastAsiaTheme="minorEastAsia" w:hAnsiTheme="majorHAnsi" w:cs="Arial"/>
          <w:color w:val="000000" w:themeColor="text1"/>
          <w:sz w:val="22"/>
          <w:szCs w:val="22"/>
          <w:lang w:eastAsia="ja-JP"/>
        </w:rPr>
        <w:t xml:space="preserve"> have a huge impact on CSU require</w:t>
      </w:r>
      <w:r>
        <w:rPr>
          <w:rFonts w:asciiTheme="majorHAnsi" w:eastAsiaTheme="minorEastAsia" w:hAnsiTheme="majorHAnsi" w:cs="Arial"/>
          <w:color w:val="000000" w:themeColor="text1"/>
          <w:sz w:val="22"/>
          <w:szCs w:val="22"/>
          <w:lang w:eastAsia="ja-JP"/>
        </w:rPr>
        <w:t xml:space="preserve">ment for taking a Speech </w:t>
      </w:r>
      <w:r w:rsidR="00D413EB">
        <w:rPr>
          <w:rFonts w:asciiTheme="majorHAnsi" w:eastAsiaTheme="minorEastAsia" w:hAnsiTheme="majorHAnsi" w:cs="Arial"/>
          <w:color w:val="000000" w:themeColor="text1"/>
          <w:sz w:val="22"/>
          <w:szCs w:val="22"/>
          <w:lang w:eastAsia="ja-JP"/>
        </w:rPr>
        <w:t>c</w:t>
      </w:r>
      <w:r>
        <w:rPr>
          <w:rFonts w:asciiTheme="majorHAnsi" w:eastAsiaTheme="minorEastAsia" w:hAnsiTheme="majorHAnsi" w:cs="Arial"/>
          <w:color w:val="000000" w:themeColor="text1"/>
          <w:sz w:val="22"/>
          <w:szCs w:val="22"/>
          <w:lang w:eastAsia="ja-JP"/>
        </w:rPr>
        <w:t xml:space="preserve">lass as well. </w:t>
      </w:r>
    </w:p>
    <w:p w14:paraId="4D0C11AD" w14:textId="27325072" w:rsidR="003D5A7B" w:rsidRDefault="00992492" w:rsidP="00FF66AC">
      <w:pPr>
        <w:pStyle w:val="Heading1"/>
        <w:numPr>
          <w:ilvl w:val="0"/>
          <w:numId w:val="30"/>
        </w:numPr>
        <w:spacing w:before="200" w:after="200"/>
        <w:ind w:left="432" w:hanging="432"/>
        <w:rPr>
          <w:rFonts w:asciiTheme="majorHAnsi" w:eastAsiaTheme="majorEastAsia" w:hAnsiTheme="majorHAnsi" w:cstheme="majorBidi"/>
        </w:rPr>
      </w:pPr>
      <w:r w:rsidRPr="005A023E">
        <w:rPr>
          <w:rFonts w:asciiTheme="majorHAnsi" w:eastAsiaTheme="majorEastAsia" w:hAnsiTheme="majorHAnsi" w:cstheme="majorBidi"/>
        </w:rPr>
        <w:t>BUSINESS</w:t>
      </w:r>
    </w:p>
    <w:p w14:paraId="450B7426" w14:textId="56ADEACE" w:rsidR="009625B9" w:rsidRPr="004C5F35" w:rsidRDefault="009625B9" w:rsidP="00FF66AC">
      <w:pPr>
        <w:pStyle w:val="ListParagraph"/>
        <w:numPr>
          <w:ilvl w:val="0"/>
          <w:numId w:val="30"/>
        </w:numPr>
        <w:spacing w:before="200" w:after="200"/>
        <w:ind w:left="432" w:hanging="432"/>
        <w:rPr>
          <w:rFonts w:asciiTheme="majorHAnsi" w:eastAsiaTheme="majorEastAsia" w:hAnsiTheme="majorHAnsi" w:cstheme="majorBidi"/>
          <w:b/>
          <w:bCs/>
          <w:sz w:val="22"/>
          <w:szCs w:val="22"/>
        </w:rPr>
      </w:pPr>
      <w:r w:rsidRPr="004C5F35">
        <w:rPr>
          <w:rFonts w:asciiTheme="majorHAnsi" w:eastAsiaTheme="majorEastAsia" w:hAnsiTheme="majorHAnsi" w:cstheme="majorBidi"/>
          <w:b/>
          <w:bCs/>
          <w:sz w:val="22"/>
          <w:szCs w:val="22"/>
        </w:rPr>
        <w:t>APPROVAL OF MINUTES</w:t>
      </w:r>
    </w:p>
    <w:p w14:paraId="64F03038" w14:textId="0494E33E" w:rsidR="007D4089" w:rsidRDefault="00250F48" w:rsidP="00FF66AC">
      <w:pPr>
        <w:spacing w:before="200" w:after="20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September 2,</w:t>
      </w:r>
      <w:r w:rsidR="00B70496">
        <w:rPr>
          <w:rFonts w:asciiTheme="majorHAnsi" w:eastAsiaTheme="majorEastAsia" w:hAnsiTheme="majorHAnsi" w:cstheme="majorBidi"/>
          <w:sz w:val="22"/>
          <w:szCs w:val="22"/>
        </w:rPr>
        <w:t xml:space="preserve"> 202</w:t>
      </w:r>
      <w:r w:rsidR="00642548">
        <w:rPr>
          <w:rFonts w:asciiTheme="majorHAnsi" w:eastAsiaTheme="majorEastAsia" w:hAnsiTheme="majorHAnsi" w:cstheme="majorBidi"/>
          <w:sz w:val="22"/>
          <w:szCs w:val="22"/>
        </w:rPr>
        <w:t>1</w:t>
      </w:r>
      <w:r w:rsidR="00E15854">
        <w:rPr>
          <w:rFonts w:asciiTheme="majorHAnsi" w:eastAsiaTheme="majorEastAsia" w:hAnsiTheme="majorHAnsi" w:cstheme="majorBidi"/>
          <w:sz w:val="22"/>
          <w:szCs w:val="22"/>
        </w:rPr>
        <w:t>,</w:t>
      </w:r>
      <w:r w:rsidR="00642548">
        <w:rPr>
          <w:rFonts w:asciiTheme="majorHAnsi" w:eastAsiaTheme="majorEastAsia" w:hAnsiTheme="majorHAnsi" w:cstheme="majorBidi"/>
          <w:sz w:val="22"/>
          <w:szCs w:val="22"/>
        </w:rPr>
        <w:t xml:space="preserve"> Meeting Minutes</w:t>
      </w:r>
      <w:r w:rsidR="00B14240">
        <w:rPr>
          <w:rFonts w:asciiTheme="majorHAnsi" w:eastAsiaTheme="majorEastAsia" w:hAnsiTheme="majorHAnsi" w:cstheme="majorBidi"/>
          <w:sz w:val="22"/>
          <w:szCs w:val="22"/>
        </w:rPr>
        <w:t xml:space="preserve"> – will be </w:t>
      </w:r>
      <w:r w:rsidR="00D477C0">
        <w:rPr>
          <w:rFonts w:asciiTheme="majorHAnsi" w:eastAsiaTheme="majorEastAsia" w:hAnsiTheme="majorHAnsi" w:cstheme="majorBidi"/>
          <w:sz w:val="22"/>
          <w:szCs w:val="22"/>
        </w:rPr>
        <w:t>reviewed/approved</w:t>
      </w:r>
      <w:r w:rsidR="00B14240">
        <w:rPr>
          <w:rFonts w:asciiTheme="majorHAnsi" w:eastAsiaTheme="majorEastAsia" w:hAnsiTheme="majorHAnsi" w:cstheme="majorBidi"/>
          <w:sz w:val="22"/>
          <w:szCs w:val="22"/>
        </w:rPr>
        <w:t xml:space="preserve"> at the next meeting</w:t>
      </w:r>
    </w:p>
    <w:p w14:paraId="6373AA66" w14:textId="46F235CE" w:rsidR="3E79F1B0" w:rsidRDefault="007D4089" w:rsidP="00FF66AC">
      <w:pPr>
        <w:spacing w:before="200" w:after="20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Sept</w:t>
      </w:r>
      <w:r w:rsidR="00B14240">
        <w:rPr>
          <w:rFonts w:asciiTheme="majorHAnsi" w:eastAsiaTheme="majorEastAsia" w:hAnsiTheme="majorHAnsi" w:cstheme="majorBidi"/>
          <w:sz w:val="22"/>
          <w:szCs w:val="22"/>
        </w:rPr>
        <w:t>ember 16, 2021, Meeting Minutes – will be reviewed</w:t>
      </w:r>
      <w:r w:rsidR="00D477C0">
        <w:rPr>
          <w:rFonts w:asciiTheme="majorHAnsi" w:eastAsiaTheme="majorEastAsia" w:hAnsiTheme="majorHAnsi" w:cstheme="majorBidi"/>
          <w:sz w:val="22"/>
          <w:szCs w:val="22"/>
        </w:rPr>
        <w:t>/approved</w:t>
      </w:r>
      <w:r w:rsidR="00B14240">
        <w:rPr>
          <w:rFonts w:asciiTheme="majorHAnsi" w:eastAsiaTheme="majorEastAsia" w:hAnsiTheme="majorHAnsi" w:cstheme="majorBidi"/>
          <w:sz w:val="22"/>
          <w:szCs w:val="22"/>
        </w:rPr>
        <w:t xml:space="preserve"> at the next meeting </w:t>
      </w:r>
    </w:p>
    <w:p w14:paraId="675CE7AA" w14:textId="1495B4E8" w:rsidR="00A95BE4" w:rsidRDefault="00452F62" w:rsidP="00FF66AC">
      <w:pPr>
        <w:pStyle w:val="Heading1"/>
        <w:numPr>
          <w:ilvl w:val="0"/>
          <w:numId w:val="30"/>
        </w:numPr>
        <w:spacing w:before="200" w:after="200"/>
        <w:ind w:left="432" w:hanging="432"/>
        <w:rPr>
          <w:rFonts w:asciiTheme="majorHAnsi" w:eastAsiaTheme="majorEastAsia" w:hAnsiTheme="majorHAnsi" w:cstheme="majorBidi"/>
        </w:rPr>
      </w:pPr>
      <w:r w:rsidRPr="52480E60">
        <w:rPr>
          <w:rFonts w:asciiTheme="majorHAnsi" w:eastAsiaTheme="majorEastAsia" w:hAnsiTheme="majorHAnsi" w:cstheme="majorBidi"/>
        </w:rPr>
        <w:t>INFORMATION</w:t>
      </w:r>
      <w:r w:rsidR="003D5AEB" w:rsidRPr="52480E60">
        <w:rPr>
          <w:rFonts w:asciiTheme="majorHAnsi" w:eastAsiaTheme="majorEastAsia" w:hAnsiTheme="majorHAnsi" w:cstheme="majorBidi"/>
        </w:rPr>
        <w:t xml:space="preserve"> </w:t>
      </w:r>
    </w:p>
    <w:p w14:paraId="72305213" w14:textId="726C57E8" w:rsidR="003D5AEB" w:rsidRDefault="003D5AEB" w:rsidP="00FF66AC">
      <w:pPr>
        <w:pStyle w:val="ListParagraph"/>
        <w:numPr>
          <w:ilvl w:val="0"/>
          <w:numId w:val="30"/>
        </w:numPr>
        <w:spacing w:before="200" w:after="200"/>
        <w:ind w:left="432" w:hanging="432"/>
        <w:rPr>
          <w:rFonts w:asciiTheme="majorHAnsi" w:eastAsiaTheme="majorEastAsia" w:hAnsiTheme="majorHAnsi" w:cstheme="majorBidi"/>
          <w:b/>
          <w:bCs/>
          <w:sz w:val="22"/>
          <w:szCs w:val="22"/>
        </w:rPr>
      </w:pPr>
      <w:r w:rsidRPr="004C5F35">
        <w:rPr>
          <w:rFonts w:asciiTheme="majorHAnsi" w:eastAsiaTheme="majorEastAsia" w:hAnsiTheme="majorHAnsi" w:cstheme="majorBidi"/>
          <w:b/>
          <w:bCs/>
          <w:sz w:val="22"/>
          <w:szCs w:val="22"/>
        </w:rPr>
        <w:t>DISCUSSION AND POSSIBLE ACTION</w:t>
      </w:r>
    </w:p>
    <w:p w14:paraId="417555AB" w14:textId="77777777" w:rsidR="004C5F35" w:rsidRPr="004C5F35" w:rsidRDefault="004C5F35" w:rsidP="004C5F35">
      <w:pPr>
        <w:pStyle w:val="ListParagraph"/>
        <w:spacing w:before="200" w:after="200"/>
        <w:rPr>
          <w:rFonts w:asciiTheme="majorHAnsi" w:eastAsiaTheme="majorEastAsia" w:hAnsiTheme="majorHAnsi" w:cstheme="majorBidi"/>
          <w:b/>
          <w:bCs/>
          <w:sz w:val="22"/>
          <w:szCs w:val="22"/>
        </w:rPr>
      </w:pPr>
    </w:p>
    <w:p w14:paraId="299D875E" w14:textId="279A9855" w:rsidR="00296153" w:rsidRPr="001027AD" w:rsidRDefault="00296153" w:rsidP="00FF66AC">
      <w:pPr>
        <w:pStyle w:val="ListParagraph"/>
        <w:numPr>
          <w:ilvl w:val="0"/>
          <w:numId w:val="31"/>
        </w:numPr>
        <w:spacing w:before="200" w:after="200"/>
        <w:rPr>
          <w:rFonts w:asciiTheme="majorHAnsi" w:eastAsiaTheme="majorEastAsia" w:hAnsiTheme="majorHAnsi" w:cstheme="majorBidi"/>
          <w:sz w:val="22"/>
          <w:szCs w:val="22"/>
        </w:rPr>
      </w:pPr>
      <w:r w:rsidRPr="00FF66AC">
        <w:rPr>
          <w:rFonts w:asciiTheme="majorHAnsi" w:eastAsiaTheme="majorEastAsia" w:hAnsiTheme="majorHAnsi" w:cstheme="majorBidi"/>
          <w:sz w:val="22"/>
          <w:szCs w:val="22"/>
        </w:rPr>
        <w:t xml:space="preserve">PRT / Shared Governance Project, Mapping Committee System, determine steps in process, determine timeline – All </w:t>
      </w:r>
    </w:p>
    <w:p w14:paraId="0AB0D9C2" w14:textId="4F26F98F" w:rsidR="001027AD" w:rsidRDefault="001027AD" w:rsidP="001027AD">
      <w:pPr>
        <w:pStyle w:val="ListParagraph"/>
        <w:spacing w:before="200" w:after="200"/>
        <w:rPr>
          <w:rFonts w:asciiTheme="majorHAnsi" w:eastAsiaTheme="majorEastAsia" w:hAnsiTheme="majorHAnsi" w:cstheme="majorBidi"/>
          <w:sz w:val="22"/>
          <w:szCs w:val="22"/>
        </w:rPr>
      </w:pPr>
    </w:p>
    <w:p w14:paraId="2540B765" w14:textId="7D6F49C0" w:rsidR="001027AD" w:rsidRDefault="001027AD" w:rsidP="00D413EB">
      <w:pPr>
        <w:spacing w:before="200" w:after="200"/>
        <w:ind w:left="720"/>
        <w:rPr>
          <w:rFonts w:asciiTheme="majorHAnsi" w:eastAsiaTheme="majorEastAsia" w:hAnsiTheme="majorHAnsi" w:cstheme="majorBidi"/>
          <w:sz w:val="22"/>
          <w:szCs w:val="22"/>
        </w:rPr>
      </w:pPr>
      <w:r w:rsidRPr="00104C04">
        <w:rPr>
          <w:rFonts w:asciiTheme="majorHAnsi" w:eastAsiaTheme="majorEastAsia" w:hAnsiTheme="majorHAnsi" w:cstheme="majorBidi"/>
          <w:sz w:val="22"/>
          <w:szCs w:val="22"/>
        </w:rPr>
        <w:lastRenderedPageBreak/>
        <w:t>Laura and Delashay</w:t>
      </w:r>
      <w:r w:rsidR="00104C04">
        <w:rPr>
          <w:rFonts w:asciiTheme="majorHAnsi" w:eastAsiaTheme="majorEastAsia" w:hAnsiTheme="majorHAnsi" w:cstheme="majorBidi"/>
          <w:sz w:val="22"/>
          <w:szCs w:val="22"/>
        </w:rPr>
        <w:t xml:space="preserve"> expressed their</w:t>
      </w:r>
      <w:r w:rsidRPr="00104C04">
        <w:rPr>
          <w:rFonts w:asciiTheme="majorHAnsi" w:eastAsiaTheme="majorEastAsia" w:hAnsiTheme="majorHAnsi" w:cstheme="majorBidi"/>
          <w:sz w:val="22"/>
          <w:szCs w:val="22"/>
        </w:rPr>
        <w:t xml:space="preserve"> concerns</w:t>
      </w:r>
      <w:r w:rsidR="00104C04">
        <w:rPr>
          <w:rFonts w:asciiTheme="majorHAnsi" w:eastAsiaTheme="majorEastAsia" w:hAnsiTheme="majorHAnsi" w:cstheme="majorBidi"/>
          <w:sz w:val="22"/>
          <w:szCs w:val="22"/>
        </w:rPr>
        <w:t xml:space="preserve"> that conversations </w:t>
      </w:r>
      <w:r w:rsidR="00D413EB">
        <w:rPr>
          <w:rFonts w:asciiTheme="majorHAnsi" w:eastAsiaTheme="majorEastAsia" w:hAnsiTheme="majorHAnsi" w:cstheme="majorBidi"/>
          <w:sz w:val="22"/>
          <w:szCs w:val="22"/>
        </w:rPr>
        <w:t xml:space="preserve">about </w:t>
      </w:r>
      <w:r w:rsidR="00104C04">
        <w:rPr>
          <w:rFonts w:asciiTheme="majorHAnsi" w:eastAsiaTheme="majorEastAsia" w:hAnsiTheme="majorHAnsi" w:cstheme="majorBidi"/>
          <w:sz w:val="22"/>
          <w:szCs w:val="22"/>
        </w:rPr>
        <w:t xml:space="preserve">shared governance have started in many venues without much result. </w:t>
      </w:r>
    </w:p>
    <w:p w14:paraId="576AF6BB" w14:textId="5267806B" w:rsidR="00104C04" w:rsidRDefault="00104C04"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Debbie asked what the goal of the shared governance project is: reducing, restructuring, cutting down committee membership. </w:t>
      </w:r>
    </w:p>
    <w:p w14:paraId="4F5338F7" w14:textId="38B99496" w:rsidR="00B45904" w:rsidRPr="00104C04" w:rsidRDefault="00104C04"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Julie shared that one of</w:t>
      </w:r>
      <w:bookmarkStart w:id="0" w:name="_GoBack"/>
      <w:bookmarkEnd w:id="0"/>
      <w:r>
        <w:rPr>
          <w:rFonts w:asciiTheme="majorHAnsi" w:eastAsiaTheme="majorEastAsia" w:hAnsiTheme="majorHAnsi" w:cstheme="majorBidi"/>
          <w:sz w:val="22"/>
          <w:szCs w:val="22"/>
        </w:rPr>
        <w:t xml:space="preserve"> the goals ha</w:t>
      </w:r>
      <w:r w:rsidR="00D413EB">
        <w:rPr>
          <w:rFonts w:asciiTheme="majorHAnsi" w:eastAsiaTheme="majorEastAsia" w:hAnsiTheme="majorHAnsi" w:cstheme="majorBidi"/>
          <w:sz w:val="22"/>
          <w:szCs w:val="22"/>
        </w:rPr>
        <w:t>ve</w:t>
      </w:r>
      <w:r>
        <w:rPr>
          <w:rFonts w:asciiTheme="majorHAnsi" w:eastAsiaTheme="majorEastAsia" w:hAnsiTheme="majorHAnsi" w:cstheme="majorBidi"/>
          <w:sz w:val="22"/>
          <w:szCs w:val="22"/>
        </w:rPr>
        <w:t xml:space="preserve"> been to streamline </w:t>
      </w:r>
      <w:r w:rsidR="00D413EB">
        <w:rPr>
          <w:rFonts w:asciiTheme="majorHAnsi" w:eastAsiaTheme="majorEastAsia" w:hAnsiTheme="majorHAnsi" w:cstheme="majorBidi"/>
          <w:sz w:val="22"/>
          <w:szCs w:val="22"/>
        </w:rPr>
        <w:t xml:space="preserve">the </w:t>
      </w:r>
      <w:r>
        <w:rPr>
          <w:rFonts w:asciiTheme="majorHAnsi" w:eastAsiaTheme="majorEastAsia" w:hAnsiTheme="majorHAnsi" w:cstheme="majorBidi"/>
          <w:sz w:val="22"/>
          <w:szCs w:val="22"/>
        </w:rPr>
        <w:t xml:space="preserve">committee structure, </w:t>
      </w:r>
      <w:r w:rsidR="00D413EB">
        <w:rPr>
          <w:rFonts w:asciiTheme="majorHAnsi" w:eastAsiaTheme="majorEastAsia" w:hAnsiTheme="majorHAnsi" w:cstheme="majorBidi"/>
          <w:sz w:val="22"/>
          <w:szCs w:val="22"/>
        </w:rPr>
        <w:t xml:space="preserve">as there is </w:t>
      </w:r>
      <w:r>
        <w:rPr>
          <w:rFonts w:asciiTheme="majorHAnsi" w:eastAsiaTheme="majorEastAsia" w:hAnsiTheme="majorHAnsi" w:cstheme="majorBidi"/>
          <w:sz w:val="22"/>
          <w:szCs w:val="22"/>
        </w:rPr>
        <w:t xml:space="preserve">a consensus that there are too many committees; evaluate charges to ensure </w:t>
      </w:r>
      <w:r w:rsidR="00D413EB">
        <w:rPr>
          <w:rFonts w:asciiTheme="majorHAnsi" w:eastAsiaTheme="majorEastAsia" w:hAnsiTheme="majorHAnsi" w:cstheme="majorBidi"/>
          <w:sz w:val="22"/>
          <w:szCs w:val="22"/>
        </w:rPr>
        <w:t xml:space="preserve">that they don’t include </w:t>
      </w:r>
      <w:r w:rsidR="00B45904">
        <w:rPr>
          <w:rFonts w:asciiTheme="majorHAnsi" w:eastAsiaTheme="majorEastAsia" w:hAnsiTheme="majorHAnsi" w:cstheme="majorBidi"/>
          <w:sz w:val="22"/>
          <w:szCs w:val="22"/>
        </w:rPr>
        <w:t>bargain-able</w:t>
      </w:r>
      <w:r>
        <w:rPr>
          <w:rFonts w:asciiTheme="majorHAnsi" w:eastAsiaTheme="majorEastAsia" w:hAnsiTheme="majorHAnsi" w:cstheme="majorBidi"/>
          <w:sz w:val="22"/>
          <w:szCs w:val="22"/>
        </w:rPr>
        <w:t xml:space="preserve"> topics</w:t>
      </w:r>
      <w:r w:rsidR="00D413EB">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 xml:space="preserve">and </w:t>
      </w:r>
      <w:r>
        <w:rPr>
          <w:rFonts w:asciiTheme="majorHAnsi" w:eastAsiaTheme="majorEastAsia" w:hAnsiTheme="majorHAnsi" w:cstheme="majorBidi"/>
          <w:sz w:val="22"/>
          <w:szCs w:val="22"/>
        </w:rPr>
        <w:t>ensur</w:t>
      </w:r>
      <w:r w:rsidR="00D413EB">
        <w:rPr>
          <w:rFonts w:asciiTheme="majorHAnsi" w:eastAsiaTheme="majorEastAsia" w:hAnsiTheme="majorHAnsi" w:cstheme="majorBidi"/>
          <w:sz w:val="22"/>
          <w:szCs w:val="22"/>
        </w:rPr>
        <w:t>e</w:t>
      </w:r>
      <w:r>
        <w:rPr>
          <w:rFonts w:asciiTheme="majorHAnsi" w:eastAsiaTheme="majorEastAsia" w:hAnsiTheme="majorHAnsi" w:cstheme="majorBidi"/>
          <w:sz w:val="22"/>
          <w:szCs w:val="22"/>
        </w:rPr>
        <w:t xml:space="preserve"> that if a committee has a 10+1 item in </w:t>
      </w:r>
      <w:r w:rsidR="00D413EB">
        <w:rPr>
          <w:rFonts w:asciiTheme="majorHAnsi" w:eastAsiaTheme="majorEastAsia" w:hAnsiTheme="majorHAnsi" w:cstheme="majorBidi"/>
          <w:sz w:val="22"/>
          <w:szCs w:val="22"/>
        </w:rPr>
        <w:t xml:space="preserve">its </w:t>
      </w:r>
      <w:r>
        <w:rPr>
          <w:rFonts w:asciiTheme="majorHAnsi" w:eastAsiaTheme="majorEastAsia" w:hAnsiTheme="majorHAnsi" w:cstheme="majorBidi"/>
          <w:sz w:val="22"/>
          <w:szCs w:val="22"/>
        </w:rPr>
        <w:t>charge, the</w:t>
      </w:r>
      <w:r w:rsidR="00D413EB">
        <w:rPr>
          <w:rFonts w:asciiTheme="majorHAnsi" w:eastAsiaTheme="majorEastAsia" w:hAnsiTheme="majorHAnsi" w:cstheme="majorBidi"/>
          <w:sz w:val="22"/>
          <w:szCs w:val="22"/>
        </w:rPr>
        <w:t xml:space="preserve"> committee’s</w:t>
      </w:r>
      <w:r>
        <w:rPr>
          <w:rFonts w:asciiTheme="majorHAnsi" w:eastAsiaTheme="majorEastAsia" w:hAnsiTheme="majorHAnsi" w:cstheme="majorBidi"/>
          <w:sz w:val="22"/>
          <w:szCs w:val="22"/>
        </w:rPr>
        <w:t xml:space="preserve"> process is clearly described so that any recommendations on 10+1 topics come to the Academic Senate to advise before going to the Board for approval. </w:t>
      </w:r>
    </w:p>
    <w:p w14:paraId="30A56678" w14:textId="32248FEC" w:rsidR="001027AD" w:rsidRPr="00104C04" w:rsidRDefault="001027AD" w:rsidP="00C21D1B">
      <w:pPr>
        <w:spacing w:before="200" w:after="200"/>
        <w:ind w:left="720"/>
        <w:rPr>
          <w:rFonts w:asciiTheme="majorHAnsi" w:eastAsiaTheme="majorEastAsia" w:hAnsiTheme="majorHAnsi" w:cstheme="majorBidi"/>
          <w:sz w:val="22"/>
          <w:szCs w:val="22"/>
        </w:rPr>
      </w:pPr>
      <w:r w:rsidRPr="00104C04">
        <w:rPr>
          <w:rFonts w:asciiTheme="majorHAnsi" w:eastAsiaTheme="majorEastAsia" w:hAnsiTheme="majorHAnsi" w:cstheme="majorBidi"/>
          <w:sz w:val="22"/>
          <w:szCs w:val="22"/>
        </w:rPr>
        <w:t xml:space="preserve">Anne </w:t>
      </w:r>
      <w:r w:rsidR="00D413EB">
        <w:rPr>
          <w:rFonts w:asciiTheme="majorHAnsi" w:eastAsiaTheme="majorEastAsia" w:hAnsiTheme="majorHAnsi" w:cstheme="majorBidi"/>
          <w:sz w:val="22"/>
          <w:szCs w:val="22"/>
        </w:rPr>
        <w:t>noted the need for an</w:t>
      </w:r>
      <w:r w:rsidR="00B45904">
        <w:rPr>
          <w:rFonts w:asciiTheme="majorHAnsi" w:eastAsiaTheme="majorEastAsia" w:hAnsiTheme="majorHAnsi" w:cstheme="majorBidi"/>
          <w:sz w:val="22"/>
          <w:szCs w:val="22"/>
        </w:rPr>
        <w:t xml:space="preserve"> honest discussion regarding </w:t>
      </w:r>
      <w:r w:rsidR="00D413EB">
        <w:rPr>
          <w:rFonts w:asciiTheme="majorHAnsi" w:eastAsiaTheme="majorEastAsia" w:hAnsiTheme="majorHAnsi" w:cstheme="majorBidi"/>
          <w:sz w:val="22"/>
          <w:szCs w:val="22"/>
        </w:rPr>
        <w:t>the number of</w:t>
      </w:r>
      <w:r w:rsidRPr="00104C04">
        <w:rPr>
          <w:rFonts w:asciiTheme="majorHAnsi" w:eastAsiaTheme="majorEastAsia" w:hAnsiTheme="majorHAnsi" w:cstheme="majorBidi"/>
          <w:sz w:val="22"/>
          <w:szCs w:val="22"/>
        </w:rPr>
        <w:t xml:space="preserve"> committees need</w:t>
      </w:r>
      <w:r w:rsidR="00B45904">
        <w:rPr>
          <w:rFonts w:asciiTheme="majorHAnsi" w:eastAsiaTheme="majorEastAsia" w:hAnsiTheme="majorHAnsi" w:cstheme="majorBidi"/>
          <w:sz w:val="22"/>
          <w:szCs w:val="22"/>
        </w:rPr>
        <w:t>ed</w:t>
      </w:r>
      <w:r w:rsidRPr="00104C04">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the number of</w:t>
      </w:r>
      <w:r w:rsidRPr="00104C04">
        <w:rPr>
          <w:rFonts w:asciiTheme="majorHAnsi" w:eastAsiaTheme="majorEastAsia" w:hAnsiTheme="majorHAnsi" w:cstheme="majorBidi"/>
          <w:sz w:val="22"/>
          <w:szCs w:val="22"/>
        </w:rPr>
        <w:t xml:space="preserve"> people on each committee</w:t>
      </w:r>
      <w:r w:rsidR="00B45904">
        <w:rPr>
          <w:rFonts w:asciiTheme="majorHAnsi" w:eastAsiaTheme="majorEastAsia" w:hAnsiTheme="majorHAnsi" w:cstheme="majorBidi"/>
          <w:sz w:val="22"/>
          <w:szCs w:val="22"/>
        </w:rPr>
        <w:t xml:space="preserve">, and </w:t>
      </w:r>
      <w:r w:rsidR="00D413EB">
        <w:rPr>
          <w:rFonts w:asciiTheme="majorHAnsi" w:eastAsiaTheme="majorEastAsia" w:hAnsiTheme="majorHAnsi" w:cstheme="majorBidi"/>
          <w:sz w:val="22"/>
          <w:szCs w:val="22"/>
        </w:rPr>
        <w:t>the frequency of</w:t>
      </w:r>
      <w:r w:rsidR="00B45904">
        <w:rPr>
          <w:rFonts w:asciiTheme="majorHAnsi" w:eastAsiaTheme="majorEastAsia" w:hAnsiTheme="majorHAnsi" w:cstheme="majorBidi"/>
          <w:sz w:val="22"/>
          <w:szCs w:val="22"/>
        </w:rPr>
        <w:t xml:space="preserve"> committee meet</w:t>
      </w:r>
      <w:r w:rsidR="00D413EB">
        <w:rPr>
          <w:rFonts w:asciiTheme="majorHAnsi" w:eastAsiaTheme="majorEastAsia" w:hAnsiTheme="majorHAnsi" w:cstheme="majorBidi"/>
          <w:sz w:val="22"/>
          <w:szCs w:val="22"/>
        </w:rPr>
        <w:t>ings</w:t>
      </w:r>
      <w:r w:rsidRPr="00104C04">
        <w:rPr>
          <w:rFonts w:asciiTheme="majorHAnsi" w:eastAsiaTheme="majorEastAsia" w:hAnsiTheme="majorHAnsi" w:cstheme="majorBidi"/>
          <w:sz w:val="22"/>
          <w:szCs w:val="22"/>
        </w:rPr>
        <w:t xml:space="preserve">. </w:t>
      </w:r>
      <w:r w:rsidR="00B45904">
        <w:rPr>
          <w:rFonts w:asciiTheme="majorHAnsi" w:eastAsiaTheme="majorEastAsia" w:hAnsiTheme="majorHAnsi" w:cstheme="majorBidi"/>
          <w:sz w:val="22"/>
          <w:szCs w:val="22"/>
        </w:rPr>
        <w:t xml:space="preserve">The importance of 10+1 has been diminished at many colleges and Anne is hoping that </w:t>
      </w:r>
      <w:r w:rsidR="00D413EB">
        <w:rPr>
          <w:rFonts w:asciiTheme="majorHAnsi" w:eastAsiaTheme="majorEastAsia" w:hAnsiTheme="majorHAnsi" w:cstheme="majorBidi"/>
          <w:sz w:val="22"/>
          <w:szCs w:val="22"/>
        </w:rPr>
        <w:t xml:space="preserve">the governance revision </w:t>
      </w:r>
      <w:r w:rsidR="00B45904">
        <w:rPr>
          <w:rFonts w:asciiTheme="majorHAnsi" w:eastAsiaTheme="majorEastAsia" w:hAnsiTheme="majorHAnsi" w:cstheme="majorBidi"/>
          <w:sz w:val="22"/>
          <w:szCs w:val="22"/>
        </w:rPr>
        <w:t>process can fix that.</w:t>
      </w:r>
    </w:p>
    <w:p w14:paraId="6F024B90" w14:textId="3FB2306B" w:rsidR="001027AD" w:rsidRPr="00104C04" w:rsidRDefault="001027AD" w:rsidP="00C21D1B">
      <w:pPr>
        <w:spacing w:before="200" w:after="200"/>
        <w:ind w:left="720"/>
        <w:rPr>
          <w:rFonts w:asciiTheme="majorHAnsi" w:eastAsiaTheme="majorEastAsia" w:hAnsiTheme="majorHAnsi" w:cstheme="majorBidi"/>
          <w:sz w:val="22"/>
          <w:szCs w:val="22"/>
        </w:rPr>
      </w:pPr>
      <w:r w:rsidRPr="00104C04">
        <w:rPr>
          <w:rFonts w:asciiTheme="majorHAnsi" w:eastAsiaTheme="majorEastAsia" w:hAnsiTheme="majorHAnsi" w:cstheme="majorBidi"/>
          <w:sz w:val="22"/>
          <w:szCs w:val="22"/>
        </w:rPr>
        <w:t>Sean</w:t>
      </w:r>
      <w:r w:rsidR="00B45904">
        <w:rPr>
          <w:rFonts w:asciiTheme="majorHAnsi" w:eastAsiaTheme="majorEastAsia" w:hAnsiTheme="majorHAnsi" w:cstheme="majorBidi"/>
          <w:sz w:val="22"/>
          <w:szCs w:val="22"/>
        </w:rPr>
        <w:t xml:space="preserve"> pointed out</w:t>
      </w:r>
      <w:r w:rsidR="004C68DC">
        <w:rPr>
          <w:rFonts w:asciiTheme="majorHAnsi" w:eastAsiaTheme="majorEastAsia" w:hAnsiTheme="majorHAnsi" w:cstheme="majorBidi"/>
          <w:sz w:val="22"/>
          <w:szCs w:val="22"/>
        </w:rPr>
        <w:t xml:space="preserve"> that</w:t>
      </w:r>
      <w:r w:rsidRPr="00104C04">
        <w:rPr>
          <w:rFonts w:asciiTheme="majorHAnsi" w:eastAsiaTheme="majorEastAsia" w:hAnsiTheme="majorHAnsi" w:cstheme="majorBidi"/>
          <w:sz w:val="22"/>
          <w:szCs w:val="22"/>
        </w:rPr>
        <w:t xml:space="preserve"> respecting and balancing appropriately legal purview</w:t>
      </w:r>
      <w:r w:rsidR="004C68DC">
        <w:rPr>
          <w:rFonts w:asciiTheme="majorHAnsi" w:eastAsiaTheme="majorEastAsia" w:hAnsiTheme="majorHAnsi" w:cstheme="majorBidi"/>
          <w:sz w:val="22"/>
          <w:szCs w:val="22"/>
        </w:rPr>
        <w:t xml:space="preserve"> is another </w:t>
      </w:r>
      <w:r w:rsidR="00D413EB">
        <w:rPr>
          <w:rFonts w:asciiTheme="majorHAnsi" w:eastAsiaTheme="majorEastAsia" w:hAnsiTheme="majorHAnsi" w:cstheme="majorBidi"/>
          <w:sz w:val="22"/>
          <w:szCs w:val="22"/>
        </w:rPr>
        <w:t>goal</w:t>
      </w:r>
      <w:r w:rsidRPr="00104C04">
        <w:rPr>
          <w:rFonts w:asciiTheme="majorHAnsi" w:eastAsiaTheme="majorEastAsia" w:hAnsiTheme="majorHAnsi" w:cstheme="majorBidi"/>
          <w:sz w:val="22"/>
          <w:szCs w:val="22"/>
        </w:rPr>
        <w:t xml:space="preserve">. </w:t>
      </w:r>
      <w:r w:rsidR="004C68DC">
        <w:rPr>
          <w:rFonts w:asciiTheme="majorHAnsi" w:eastAsiaTheme="majorEastAsia" w:hAnsiTheme="majorHAnsi" w:cstheme="majorBidi"/>
          <w:sz w:val="22"/>
          <w:szCs w:val="22"/>
        </w:rPr>
        <w:t xml:space="preserve">For example, a </w:t>
      </w:r>
      <w:r w:rsidRPr="00104C04">
        <w:rPr>
          <w:rFonts w:asciiTheme="majorHAnsi" w:eastAsiaTheme="majorEastAsia" w:hAnsiTheme="majorHAnsi" w:cstheme="majorBidi"/>
          <w:sz w:val="22"/>
          <w:szCs w:val="22"/>
        </w:rPr>
        <w:t xml:space="preserve">State-wide equity group has been meeting without any labor </w:t>
      </w:r>
      <w:r w:rsidR="004C68DC">
        <w:rPr>
          <w:rFonts w:asciiTheme="majorHAnsi" w:eastAsiaTheme="majorEastAsia" w:hAnsiTheme="majorHAnsi" w:cstheme="majorBidi"/>
          <w:sz w:val="22"/>
          <w:szCs w:val="22"/>
        </w:rPr>
        <w:t>representation</w:t>
      </w:r>
      <w:r w:rsidRPr="00104C04">
        <w:rPr>
          <w:rFonts w:asciiTheme="majorHAnsi" w:eastAsiaTheme="majorEastAsia" w:hAnsiTheme="majorHAnsi" w:cstheme="majorBidi"/>
          <w:sz w:val="22"/>
          <w:szCs w:val="22"/>
        </w:rPr>
        <w:t xml:space="preserve"> present. </w:t>
      </w:r>
      <w:r w:rsidR="004C68DC">
        <w:rPr>
          <w:rFonts w:asciiTheme="majorHAnsi" w:eastAsiaTheme="majorEastAsia" w:hAnsiTheme="majorHAnsi" w:cstheme="majorBidi"/>
          <w:sz w:val="22"/>
          <w:szCs w:val="22"/>
        </w:rPr>
        <w:t>Many recommendations the group is making now are bargaining issues</w:t>
      </w:r>
      <w:r w:rsidR="00D413EB">
        <w:rPr>
          <w:rFonts w:asciiTheme="majorHAnsi" w:eastAsiaTheme="majorEastAsia" w:hAnsiTheme="majorHAnsi" w:cstheme="majorBidi"/>
          <w:sz w:val="22"/>
          <w:szCs w:val="22"/>
        </w:rPr>
        <w:t>,</w:t>
      </w:r>
      <w:r w:rsidR="004C68DC">
        <w:rPr>
          <w:rFonts w:asciiTheme="majorHAnsi" w:eastAsiaTheme="majorEastAsia" w:hAnsiTheme="majorHAnsi" w:cstheme="majorBidi"/>
          <w:sz w:val="22"/>
          <w:szCs w:val="22"/>
        </w:rPr>
        <w:t xml:space="preserve"> and the</w:t>
      </w:r>
      <w:r w:rsidR="00D413EB">
        <w:rPr>
          <w:rFonts w:asciiTheme="majorHAnsi" w:eastAsiaTheme="majorEastAsia" w:hAnsiTheme="majorHAnsi" w:cstheme="majorBidi"/>
          <w:sz w:val="22"/>
          <w:szCs w:val="22"/>
        </w:rPr>
        <w:t xml:space="preserve"> State-wide group’s</w:t>
      </w:r>
      <w:r w:rsidR="004C68DC">
        <w:rPr>
          <w:rFonts w:asciiTheme="majorHAnsi" w:eastAsiaTheme="majorEastAsia" w:hAnsiTheme="majorHAnsi" w:cstheme="majorBidi"/>
          <w:sz w:val="22"/>
          <w:szCs w:val="22"/>
        </w:rPr>
        <w:t xml:space="preserve"> work is having to be redone. </w:t>
      </w:r>
    </w:p>
    <w:p w14:paraId="4CFC712F" w14:textId="31F850FD" w:rsidR="00B14240" w:rsidRPr="003B0D2A" w:rsidRDefault="001027AD" w:rsidP="00C21D1B">
      <w:pPr>
        <w:spacing w:before="200" w:after="200"/>
        <w:ind w:left="720"/>
        <w:rPr>
          <w:rFonts w:asciiTheme="majorHAnsi" w:eastAsiaTheme="majorEastAsia" w:hAnsiTheme="majorHAnsi" w:cstheme="majorBidi"/>
          <w:sz w:val="22"/>
          <w:szCs w:val="22"/>
        </w:rPr>
      </w:pPr>
      <w:r w:rsidRPr="00104C04">
        <w:rPr>
          <w:rFonts w:asciiTheme="majorHAnsi" w:eastAsiaTheme="majorEastAsia" w:hAnsiTheme="majorHAnsi" w:cstheme="majorBidi"/>
          <w:sz w:val="22"/>
          <w:szCs w:val="22"/>
        </w:rPr>
        <w:t xml:space="preserve">Jane shared a copy of the Partnership </w:t>
      </w:r>
      <w:r w:rsidR="003B0D2A">
        <w:rPr>
          <w:rFonts w:asciiTheme="majorHAnsi" w:eastAsiaTheme="majorEastAsia" w:hAnsiTheme="majorHAnsi" w:cstheme="majorBidi"/>
          <w:sz w:val="22"/>
          <w:szCs w:val="22"/>
        </w:rPr>
        <w:t xml:space="preserve">Review </w:t>
      </w:r>
      <w:r w:rsidRPr="00104C04">
        <w:rPr>
          <w:rFonts w:asciiTheme="majorHAnsi" w:eastAsiaTheme="majorEastAsia" w:hAnsiTheme="majorHAnsi" w:cstheme="majorBidi"/>
          <w:sz w:val="22"/>
          <w:szCs w:val="22"/>
        </w:rPr>
        <w:t>Plan</w:t>
      </w:r>
      <w:r w:rsidR="003B0D2A">
        <w:rPr>
          <w:rFonts w:asciiTheme="majorHAnsi" w:eastAsiaTheme="majorEastAsia" w:hAnsiTheme="majorHAnsi" w:cstheme="majorBidi"/>
          <w:sz w:val="22"/>
          <w:szCs w:val="22"/>
        </w:rPr>
        <w:t xml:space="preserve"> with areas of focus and objectives. </w:t>
      </w:r>
      <w:r w:rsidR="00D413EB">
        <w:rPr>
          <w:rFonts w:asciiTheme="majorHAnsi" w:eastAsiaTheme="majorEastAsia" w:hAnsiTheme="majorHAnsi" w:cstheme="majorBidi"/>
          <w:sz w:val="22"/>
          <w:szCs w:val="22"/>
        </w:rPr>
        <w:t>In the future, t</w:t>
      </w:r>
      <w:r w:rsidR="003B0D2A">
        <w:rPr>
          <w:rFonts w:asciiTheme="majorHAnsi" w:eastAsiaTheme="majorEastAsia" w:hAnsiTheme="majorHAnsi" w:cstheme="majorBidi"/>
          <w:sz w:val="22"/>
          <w:szCs w:val="22"/>
        </w:rPr>
        <w:t>he plan</w:t>
      </w:r>
      <w:r w:rsidRPr="00104C04">
        <w:rPr>
          <w:rFonts w:asciiTheme="majorHAnsi" w:eastAsiaTheme="majorEastAsia" w:hAnsiTheme="majorHAnsi" w:cstheme="majorBidi"/>
          <w:sz w:val="22"/>
          <w:szCs w:val="22"/>
        </w:rPr>
        <w:t xml:space="preserve"> will be attached to every C</w:t>
      </w:r>
      <w:r w:rsidR="00104C04">
        <w:rPr>
          <w:rFonts w:asciiTheme="majorHAnsi" w:eastAsiaTheme="majorEastAsia" w:hAnsiTheme="majorHAnsi" w:cstheme="majorBidi"/>
          <w:sz w:val="22"/>
          <w:szCs w:val="22"/>
        </w:rPr>
        <w:t xml:space="preserve">ollege </w:t>
      </w:r>
      <w:r w:rsidRPr="00104C04">
        <w:rPr>
          <w:rFonts w:asciiTheme="majorHAnsi" w:eastAsiaTheme="majorEastAsia" w:hAnsiTheme="majorHAnsi" w:cstheme="majorBidi"/>
          <w:sz w:val="22"/>
          <w:szCs w:val="22"/>
        </w:rPr>
        <w:t>C</w:t>
      </w:r>
      <w:r w:rsidR="00104C04">
        <w:rPr>
          <w:rFonts w:asciiTheme="majorHAnsi" w:eastAsiaTheme="majorEastAsia" w:hAnsiTheme="majorHAnsi" w:cstheme="majorBidi"/>
          <w:sz w:val="22"/>
          <w:szCs w:val="22"/>
        </w:rPr>
        <w:t>ouncil</w:t>
      </w:r>
      <w:r w:rsidRPr="00104C04">
        <w:rPr>
          <w:rFonts w:asciiTheme="majorHAnsi" w:eastAsiaTheme="majorEastAsia" w:hAnsiTheme="majorHAnsi" w:cstheme="majorBidi"/>
          <w:sz w:val="22"/>
          <w:szCs w:val="22"/>
        </w:rPr>
        <w:t xml:space="preserve"> agenda</w:t>
      </w:r>
      <w:r w:rsidR="00D413EB">
        <w:rPr>
          <w:rFonts w:asciiTheme="majorHAnsi" w:eastAsiaTheme="majorEastAsia" w:hAnsiTheme="majorHAnsi" w:cstheme="majorBidi"/>
          <w:sz w:val="22"/>
          <w:szCs w:val="22"/>
        </w:rPr>
        <w:t>,</w:t>
      </w:r>
      <w:r w:rsidRPr="00104C04">
        <w:rPr>
          <w:rFonts w:asciiTheme="majorHAnsi" w:eastAsiaTheme="majorEastAsia" w:hAnsiTheme="majorHAnsi" w:cstheme="majorBidi"/>
          <w:sz w:val="22"/>
          <w:szCs w:val="22"/>
        </w:rPr>
        <w:t xml:space="preserve"> and </w:t>
      </w:r>
      <w:r w:rsidR="003B0D2A">
        <w:rPr>
          <w:rFonts w:asciiTheme="majorHAnsi" w:eastAsiaTheme="majorEastAsia" w:hAnsiTheme="majorHAnsi" w:cstheme="majorBidi"/>
          <w:sz w:val="22"/>
          <w:szCs w:val="22"/>
        </w:rPr>
        <w:t>the Council</w:t>
      </w:r>
      <w:r w:rsidRPr="00104C04">
        <w:rPr>
          <w:rFonts w:asciiTheme="majorHAnsi" w:eastAsiaTheme="majorEastAsia" w:hAnsiTheme="majorHAnsi" w:cstheme="majorBidi"/>
          <w:sz w:val="22"/>
          <w:szCs w:val="22"/>
        </w:rPr>
        <w:t xml:space="preserve"> will highlight which part of the action plan is being addressed at each meeting. </w:t>
      </w:r>
    </w:p>
    <w:p w14:paraId="3723CEE7" w14:textId="4254584A" w:rsidR="00B14240" w:rsidRDefault="001027AD"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Delashay </w:t>
      </w:r>
      <w:r w:rsidR="00D413EB">
        <w:rPr>
          <w:rFonts w:asciiTheme="majorHAnsi" w:eastAsiaTheme="majorEastAsia" w:hAnsiTheme="majorHAnsi" w:cstheme="majorBidi"/>
          <w:sz w:val="22"/>
          <w:szCs w:val="22"/>
        </w:rPr>
        <w:t>expressed concern regarding a single</w:t>
      </w:r>
      <w:r w:rsidR="003C7D6F">
        <w:rPr>
          <w:rFonts w:asciiTheme="majorHAnsi" w:eastAsiaTheme="majorEastAsia" w:hAnsiTheme="majorHAnsi" w:cstheme="majorBidi"/>
          <w:sz w:val="22"/>
          <w:szCs w:val="22"/>
        </w:rPr>
        <w:t xml:space="preserve"> committee </w:t>
      </w:r>
      <w:r w:rsidR="00D413EB">
        <w:rPr>
          <w:rFonts w:asciiTheme="majorHAnsi" w:eastAsiaTheme="majorEastAsia" w:hAnsiTheme="majorHAnsi" w:cstheme="majorBidi"/>
          <w:sz w:val="22"/>
          <w:szCs w:val="22"/>
        </w:rPr>
        <w:t>having</w:t>
      </w:r>
      <w:r w:rsidR="003C7D6F">
        <w:rPr>
          <w:rFonts w:asciiTheme="majorHAnsi" w:eastAsiaTheme="majorEastAsia" w:hAnsiTheme="majorHAnsi" w:cstheme="majorBidi"/>
          <w:sz w:val="22"/>
          <w:szCs w:val="22"/>
        </w:rPr>
        <w:t xml:space="preserve"> too much power/responsibility and suggested that a “to do” list might be helpful for the committee to move forward.</w:t>
      </w:r>
    </w:p>
    <w:p w14:paraId="78167ACF" w14:textId="6C59B8CF" w:rsidR="001027AD" w:rsidRDefault="001027AD"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Julie</w:t>
      </w:r>
      <w:r w:rsidR="00D413EB">
        <w:rPr>
          <w:rFonts w:asciiTheme="majorHAnsi" w:eastAsiaTheme="majorEastAsia" w:hAnsiTheme="majorHAnsi" w:cstheme="majorBidi"/>
          <w:sz w:val="22"/>
          <w:szCs w:val="22"/>
        </w:rPr>
        <w:t xml:space="preserve"> noted the need for a process and</w:t>
      </w:r>
      <w:r>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 xml:space="preserve">suggested </w:t>
      </w:r>
      <w:r w:rsidR="003C7D6F">
        <w:rPr>
          <w:rFonts w:asciiTheme="majorHAnsi" w:eastAsiaTheme="majorEastAsia" w:hAnsiTheme="majorHAnsi" w:cstheme="majorBidi"/>
          <w:sz w:val="22"/>
          <w:szCs w:val="22"/>
        </w:rPr>
        <w:t xml:space="preserve">that </w:t>
      </w:r>
      <w:r>
        <w:rPr>
          <w:rFonts w:asciiTheme="majorHAnsi" w:eastAsiaTheme="majorEastAsia" w:hAnsiTheme="majorHAnsi" w:cstheme="majorBidi"/>
          <w:sz w:val="22"/>
          <w:szCs w:val="22"/>
        </w:rPr>
        <w:t xml:space="preserve">when creating the agenda </w:t>
      </w:r>
      <w:r w:rsidR="003C7D6F">
        <w:rPr>
          <w:rFonts w:asciiTheme="majorHAnsi" w:eastAsiaTheme="majorEastAsia" w:hAnsiTheme="majorHAnsi" w:cstheme="majorBidi"/>
          <w:sz w:val="22"/>
          <w:szCs w:val="22"/>
        </w:rPr>
        <w:t>for College Council</w:t>
      </w:r>
      <w:r w:rsidR="00D413EB">
        <w:rPr>
          <w:rFonts w:asciiTheme="majorHAnsi" w:eastAsiaTheme="majorEastAsia" w:hAnsiTheme="majorHAnsi" w:cstheme="majorBidi"/>
          <w:sz w:val="22"/>
          <w:szCs w:val="22"/>
        </w:rPr>
        <w:t>,</w:t>
      </w:r>
      <w:r w:rsidR="003C7D6F">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xml:space="preserve">pieces of the PRT plan will be included each meeting. </w:t>
      </w:r>
      <w:r w:rsidR="003C7D6F">
        <w:rPr>
          <w:rFonts w:asciiTheme="majorHAnsi" w:eastAsiaTheme="majorEastAsia" w:hAnsiTheme="majorHAnsi" w:cstheme="majorBidi"/>
          <w:sz w:val="22"/>
          <w:szCs w:val="22"/>
        </w:rPr>
        <w:t>Ideas to consider: t</w:t>
      </w:r>
      <w:r>
        <w:rPr>
          <w:rFonts w:asciiTheme="majorHAnsi" w:eastAsiaTheme="majorEastAsia" w:hAnsiTheme="majorHAnsi" w:cstheme="majorBidi"/>
          <w:sz w:val="22"/>
          <w:szCs w:val="22"/>
        </w:rPr>
        <w:t>riage on total list of committees and council (essential and non-essential), vet</w:t>
      </w:r>
      <w:r w:rsidR="003C7D6F">
        <w:rPr>
          <w:rFonts w:asciiTheme="majorHAnsi" w:eastAsiaTheme="majorEastAsia" w:hAnsiTheme="majorHAnsi" w:cstheme="majorBidi"/>
          <w:sz w:val="22"/>
          <w:szCs w:val="22"/>
        </w:rPr>
        <w:t xml:space="preserve"> committee</w:t>
      </w:r>
      <w:r>
        <w:rPr>
          <w:rFonts w:asciiTheme="majorHAnsi" w:eastAsiaTheme="majorEastAsia" w:hAnsiTheme="majorHAnsi" w:cstheme="majorBidi"/>
          <w:sz w:val="22"/>
          <w:szCs w:val="22"/>
        </w:rPr>
        <w:t xml:space="preserve"> charges</w:t>
      </w:r>
      <w:r w:rsidR="003C7D6F">
        <w:rPr>
          <w:rFonts w:asciiTheme="majorHAnsi" w:eastAsiaTheme="majorEastAsia" w:hAnsiTheme="majorHAnsi" w:cstheme="majorBidi"/>
          <w:sz w:val="22"/>
          <w:szCs w:val="22"/>
        </w:rPr>
        <w:t xml:space="preserve"> to </w:t>
      </w:r>
      <w:r w:rsidR="00D413EB">
        <w:rPr>
          <w:rFonts w:asciiTheme="majorHAnsi" w:eastAsiaTheme="majorEastAsia" w:hAnsiTheme="majorHAnsi" w:cstheme="majorBidi"/>
          <w:sz w:val="22"/>
          <w:szCs w:val="22"/>
        </w:rPr>
        <w:t>note 10 + 1 and bargaining subjects</w:t>
      </w:r>
      <w:r>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 xml:space="preserve">Julie also suggested that the Council’s work might be streamlined by putting all committee documents for each meeting </w:t>
      </w:r>
      <w:r>
        <w:rPr>
          <w:rFonts w:asciiTheme="majorHAnsi" w:eastAsiaTheme="majorEastAsia" w:hAnsiTheme="majorHAnsi" w:cstheme="majorBidi"/>
          <w:sz w:val="22"/>
          <w:szCs w:val="22"/>
        </w:rPr>
        <w:t>(agenda, minutes, attachments</w:t>
      </w:r>
      <w:r w:rsidR="0017317C">
        <w:rPr>
          <w:rFonts w:asciiTheme="majorHAnsi" w:eastAsiaTheme="majorEastAsia" w:hAnsiTheme="majorHAnsi" w:cstheme="majorBidi"/>
          <w:sz w:val="22"/>
          <w:szCs w:val="22"/>
        </w:rPr>
        <w:t>)</w:t>
      </w:r>
      <w:r w:rsidR="00D413EB">
        <w:rPr>
          <w:rFonts w:asciiTheme="majorHAnsi" w:eastAsiaTheme="majorEastAsia" w:hAnsiTheme="majorHAnsi" w:cstheme="majorBidi"/>
          <w:sz w:val="22"/>
          <w:szCs w:val="22"/>
        </w:rPr>
        <w:t xml:space="preserve"> in a single document</w:t>
      </w:r>
      <w:r w:rsidR="003C7D6F">
        <w:rPr>
          <w:rFonts w:asciiTheme="majorHAnsi" w:eastAsiaTheme="majorEastAsia" w:hAnsiTheme="majorHAnsi" w:cstheme="majorBidi"/>
          <w:sz w:val="22"/>
          <w:szCs w:val="22"/>
        </w:rPr>
        <w:t>.</w:t>
      </w:r>
    </w:p>
    <w:p w14:paraId="28D8052E" w14:textId="7DF6F4B1" w:rsidR="0017317C" w:rsidRDefault="003C7D6F"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Jane </w:t>
      </w:r>
      <w:r w:rsidR="00640026">
        <w:rPr>
          <w:rFonts w:asciiTheme="majorHAnsi" w:eastAsiaTheme="majorEastAsia" w:hAnsiTheme="majorHAnsi" w:cstheme="majorBidi"/>
          <w:sz w:val="22"/>
          <w:szCs w:val="22"/>
        </w:rPr>
        <w:t xml:space="preserve">agreed to look at the list of committees with Julie and get the information to College Council soon enough for members to discuss at the meeting. </w:t>
      </w:r>
    </w:p>
    <w:p w14:paraId="180B0F69" w14:textId="3F6F3868" w:rsidR="00640026" w:rsidRDefault="00640026"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Delashay suggested that the PRT plan should be used as a start to the “to do” list. </w:t>
      </w:r>
    </w:p>
    <w:p w14:paraId="6B40E4FD" w14:textId="043390E0" w:rsidR="0017317C" w:rsidRDefault="0017317C"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Laura </w:t>
      </w:r>
      <w:r w:rsidR="00640026">
        <w:rPr>
          <w:rFonts w:asciiTheme="majorHAnsi" w:eastAsiaTheme="majorEastAsia" w:hAnsiTheme="majorHAnsi" w:cstheme="majorBidi"/>
          <w:sz w:val="22"/>
          <w:szCs w:val="22"/>
        </w:rPr>
        <w:t>added that it’s important to look at</w:t>
      </w:r>
      <w:r>
        <w:rPr>
          <w:rFonts w:asciiTheme="majorHAnsi" w:eastAsiaTheme="majorEastAsia" w:hAnsiTheme="majorHAnsi" w:cstheme="majorBidi"/>
          <w:sz w:val="22"/>
          <w:szCs w:val="22"/>
        </w:rPr>
        <w:t xml:space="preserve"> where else</w:t>
      </w:r>
      <w:r w:rsidR="00D413EB">
        <w:rPr>
          <w:rFonts w:asciiTheme="majorHAnsi" w:eastAsiaTheme="majorEastAsia" w:hAnsiTheme="majorHAnsi" w:cstheme="majorBidi"/>
          <w:sz w:val="22"/>
          <w:szCs w:val="22"/>
        </w:rPr>
        <w:t>—including longstanding committees, offices, and departments—</w:t>
      </w:r>
      <w:r>
        <w:rPr>
          <w:rFonts w:asciiTheme="majorHAnsi" w:eastAsiaTheme="majorEastAsia" w:hAnsiTheme="majorHAnsi" w:cstheme="majorBidi"/>
          <w:sz w:val="22"/>
          <w:szCs w:val="22"/>
        </w:rPr>
        <w:t xml:space="preserve">the work </w:t>
      </w:r>
      <w:r w:rsidR="00D413EB">
        <w:rPr>
          <w:rFonts w:asciiTheme="majorHAnsi" w:eastAsiaTheme="majorEastAsia" w:hAnsiTheme="majorHAnsi" w:cstheme="majorBidi"/>
          <w:sz w:val="22"/>
          <w:szCs w:val="22"/>
        </w:rPr>
        <w:t xml:space="preserve">is </w:t>
      </w:r>
      <w:r>
        <w:rPr>
          <w:rFonts w:asciiTheme="majorHAnsi" w:eastAsiaTheme="majorEastAsia" w:hAnsiTheme="majorHAnsi" w:cstheme="majorBidi"/>
          <w:sz w:val="22"/>
          <w:szCs w:val="22"/>
        </w:rPr>
        <w:t xml:space="preserve">happening in our district. Sometimes committees and </w:t>
      </w:r>
      <w:r w:rsidR="00D413EB">
        <w:rPr>
          <w:rFonts w:asciiTheme="majorHAnsi" w:eastAsiaTheme="majorEastAsia" w:hAnsiTheme="majorHAnsi" w:cstheme="majorBidi"/>
          <w:sz w:val="22"/>
          <w:szCs w:val="22"/>
        </w:rPr>
        <w:t>D</w:t>
      </w:r>
      <w:r>
        <w:rPr>
          <w:rFonts w:asciiTheme="majorHAnsi" w:eastAsiaTheme="majorEastAsia" w:hAnsiTheme="majorHAnsi" w:cstheme="majorBidi"/>
          <w:sz w:val="22"/>
          <w:szCs w:val="22"/>
        </w:rPr>
        <w:t xml:space="preserve">istrict offices are not working together as they should. </w:t>
      </w:r>
      <w:r w:rsidR="00640026">
        <w:rPr>
          <w:rFonts w:asciiTheme="majorHAnsi" w:eastAsiaTheme="majorEastAsia" w:hAnsiTheme="majorHAnsi" w:cstheme="majorBidi"/>
          <w:sz w:val="22"/>
          <w:szCs w:val="22"/>
        </w:rPr>
        <w:t xml:space="preserve">Laura suggested developing a spreadsheet that includes columns for mandatory scope of bargaining, </w:t>
      </w:r>
      <w:r w:rsidR="00640026">
        <w:rPr>
          <w:rFonts w:asciiTheme="majorHAnsi" w:eastAsiaTheme="majorEastAsia" w:hAnsiTheme="majorHAnsi" w:cstheme="majorBidi"/>
          <w:sz w:val="22"/>
          <w:szCs w:val="22"/>
        </w:rPr>
        <w:lastRenderedPageBreak/>
        <w:t>where else is the work happening in the district, etc. In addition, f</w:t>
      </w:r>
      <w:r w:rsidR="007E0806">
        <w:rPr>
          <w:rFonts w:asciiTheme="majorHAnsi" w:eastAsiaTheme="majorEastAsia" w:hAnsiTheme="majorHAnsi" w:cstheme="majorBidi"/>
          <w:sz w:val="22"/>
          <w:szCs w:val="22"/>
        </w:rPr>
        <w:t xml:space="preserve">eedback from the committees </w:t>
      </w:r>
      <w:r w:rsidR="00640026">
        <w:rPr>
          <w:rFonts w:asciiTheme="majorHAnsi" w:eastAsiaTheme="majorEastAsia" w:hAnsiTheme="majorHAnsi" w:cstheme="majorBidi"/>
          <w:sz w:val="22"/>
          <w:szCs w:val="22"/>
        </w:rPr>
        <w:t xml:space="preserve">should be considered </w:t>
      </w:r>
      <w:r w:rsidR="007E0806">
        <w:rPr>
          <w:rFonts w:asciiTheme="majorHAnsi" w:eastAsiaTheme="majorEastAsia" w:hAnsiTheme="majorHAnsi" w:cstheme="majorBidi"/>
          <w:sz w:val="22"/>
          <w:szCs w:val="22"/>
        </w:rPr>
        <w:t xml:space="preserve">because the charge may not reflect exactly the work the committee is doing. </w:t>
      </w:r>
    </w:p>
    <w:p w14:paraId="4F161A2D" w14:textId="56BED3C0" w:rsidR="007E0806" w:rsidRDefault="007E0806"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Jane and Julie will draft a communication to</w:t>
      </w:r>
      <w:r w:rsidR="00D413EB">
        <w:rPr>
          <w:rFonts w:asciiTheme="majorHAnsi" w:eastAsiaTheme="majorEastAsia" w:hAnsiTheme="majorHAnsi" w:cstheme="majorBidi"/>
          <w:sz w:val="22"/>
          <w:szCs w:val="22"/>
        </w:rPr>
        <w:t xml:space="preserve"> members of</w:t>
      </w:r>
      <w:r>
        <w:rPr>
          <w:rFonts w:asciiTheme="majorHAnsi" w:eastAsiaTheme="majorEastAsia" w:hAnsiTheme="majorHAnsi" w:cstheme="majorBidi"/>
          <w:sz w:val="22"/>
          <w:szCs w:val="22"/>
        </w:rPr>
        <w:t xml:space="preserve"> the college community serving on committees and councils to remind them of </w:t>
      </w:r>
      <w:r w:rsidR="00D413EB">
        <w:rPr>
          <w:rFonts w:asciiTheme="majorHAnsi" w:eastAsiaTheme="majorEastAsia" w:hAnsiTheme="majorHAnsi" w:cstheme="majorBidi"/>
          <w:sz w:val="22"/>
          <w:szCs w:val="22"/>
        </w:rPr>
        <w:t xml:space="preserve">College Council’s </w:t>
      </w:r>
      <w:r>
        <w:rPr>
          <w:rFonts w:asciiTheme="majorHAnsi" w:eastAsiaTheme="majorEastAsia" w:hAnsiTheme="majorHAnsi" w:cstheme="majorBidi"/>
          <w:sz w:val="22"/>
          <w:szCs w:val="22"/>
        </w:rPr>
        <w:t>work</w:t>
      </w:r>
      <w:r w:rsidR="00D413EB">
        <w:rPr>
          <w:rFonts w:asciiTheme="majorHAnsi" w:eastAsiaTheme="majorEastAsia" w:hAnsiTheme="majorHAnsi" w:cstheme="majorBidi"/>
          <w:sz w:val="22"/>
          <w:szCs w:val="22"/>
        </w:rPr>
        <w:t xml:space="preserve"> on the PRT plan</w:t>
      </w:r>
      <w:r>
        <w:rPr>
          <w:rFonts w:asciiTheme="majorHAnsi" w:eastAsiaTheme="majorEastAsia" w:hAnsiTheme="majorHAnsi" w:cstheme="majorBidi"/>
          <w:sz w:val="22"/>
          <w:szCs w:val="22"/>
        </w:rPr>
        <w:t xml:space="preserve">. </w:t>
      </w:r>
      <w:r w:rsidR="00316FE5">
        <w:rPr>
          <w:rFonts w:asciiTheme="majorHAnsi" w:eastAsiaTheme="majorEastAsia" w:hAnsiTheme="majorHAnsi" w:cstheme="majorBidi"/>
          <w:sz w:val="22"/>
          <w:szCs w:val="22"/>
        </w:rPr>
        <w:t xml:space="preserve">In addition, after the training with Lasana Hotep, </w:t>
      </w:r>
      <w:r w:rsidR="00662CA9">
        <w:rPr>
          <w:rFonts w:asciiTheme="majorHAnsi" w:eastAsiaTheme="majorEastAsia" w:hAnsiTheme="majorHAnsi" w:cstheme="majorBidi"/>
          <w:sz w:val="22"/>
          <w:szCs w:val="22"/>
        </w:rPr>
        <w:t>follow</w:t>
      </w:r>
      <w:r w:rsidR="00D413EB">
        <w:rPr>
          <w:rFonts w:asciiTheme="majorHAnsi" w:eastAsiaTheme="majorEastAsia" w:hAnsiTheme="majorHAnsi" w:cstheme="majorBidi"/>
          <w:sz w:val="22"/>
          <w:szCs w:val="22"/>
        </w:rPr>
        <w:t>-</w:t>
      </w:r>
      <w:r w:rsidR="00662CA9">
        <w:rPr>
          <w:rFonts w:asciiTheme="majorHAnsi" w:eastAsiaTheme="majorEastAsia" w:hAnsiTheme="majorHAnsi" w:cstheme="majorBidi"/>
          <w:sz w:val="22"/>
          <w:szCs w:val="22"/>
        </w:rPr>
        <w:t>up communication</w:t>
      </w:r>
      <w:r w:rsidR="00316FE5">
        <w:rPr>
          <w:rFonts w:asciiTheme="majorHAnsi" w:eastAsiaTheme="majorEastAsia" w:hAnsiTheme="majorHAnsi" w:cstheme="majorBidi"/>
          <w:sz w:val="22"/>
          <w:szCs w:val="22"/>
        </w:rPr>
        <w:t xml:space="preserve"> will be incorporated into the process</w:t>
      </w:r>
      <w:r w:rsidR="00662CA9">
        <w:rPr>
          <w:rFonts w:asciiTheme="majorHAnsi" w:eastAsiaTheme="majorEastAsia" w:hAnsiTheme="majorHAnsi" w:cstheme="majorBidi"/>
          <w:sz w:val="22"/>
          <w:szCs w:val="22"/>
        </w:rPr>
        <w:t xml:space="preserve"> as needed</w:t>
      </w:r>
      <w:r w:rsidR="00316FE5">
        <w:rPr>
          <w:rFonts w:asciiTheme="majorHAnsi" w:eastAsiaTheme="majorEastAsia" w:hAnsiTheme="majorHAnsi" w:cstheme="majorBidi"/>
          <w:sz w:val="22"/>
          <w:szCs w:val="22"/>
        </w:rPr>
        <w:t xml:space="preserve">. </w:t>
      </w:r>
    </w:p>
    <w:p w14:paraId="56961950" w14:textId="10FB4617" w:rsidR="00B066D1" w:rsidRDefault="00B066D1"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Debbie added that </w:t>
      </w:r>
      <w:r w:rsidR="00D413EB">
        <w:rPr>
          <w:rFonts w:asciiTheme="majorHAnsi" w:eastAsiaTheme="majorEastAsia" w:hAnsiTheme="majorHAnsi" w:cstheme="majorBidi"/>
          <w:sz w:val="22"/>
          <w:szCs w:val="22"/>
        </w:rPr>
        <w:t>a committee survey should</w:t>
      </w:r>
      <w:r>
        <w:rPr>
          <w:rFonts w:asciiTheme="majorHAnsi" w:eastAsiaTheme="majorEastAsia" w:hAnsiTheme="majorHAnsi" w:cstheme="majorBidi"/>
          <w:sz w:val="22"/>
          <w:szCs w:val="22"/>
        </w:rPr>
        <w:t xml:space="preserve"> asked if the meetings are being held and if so how </w:t>
      </w:r>
      <w:r w:rsidR="00D413EB">
        <w:rPr>
          <w:rFonts w:asciiTheme="majorHAnsi" w:eastAsiaTheme="majorEastAsia" w:hAnsiTheme="majorHAnsi" w:cstheme="majorBidi"/>
          <w:sz w:val="22"/>
          <w:szCs w:val="22"/>
        </w:rPr>
        <w:t>often</w:t>
      </w:r>
      <w:r>
        <w:rPr>
          <w:rFonts w:asciiTheme="majorHAnsi" w:eastAsiaTheme="majorEastAsia" w:hAnsiTheme="majorHAnsi" w:cstheme="majorBidi"/>
          <w:sz w:val="22"/>
          <w:szCs w:val="22"/>
        </w:rPr>
        <w:t xml:space="preserve">. </w:t>
      </w:r>
    </w:p>
    <w:p w14:paraId="47880142" w14:textId="3CED0D97" w:rsidR="00B066D1" w:rsidRDefault="00B066D1"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Jane clarified that no conversation regarding committee work should be happening without first alerting </w:t>
      </w:r>
      <w:r w:rsidR="00D413EB">
        <w:rPr>
          <w:rFonts w:asciiTheme="majorHAnsi" w:eastAsiaTheme="majorEastAsia" w:hAnsiTheme="majorHAnsi" w:cstheme="majorBidi"/>
          <w:sz w:val="22"/>
          <w:szCs w:val="22"/>
        </w:rPr>
        <w:t xml:space="preserve">committee </w:t>
      </w:r>
      <w:r>
        <w:rPr>
          <w:rFonts w:asciiTheme="majorHAnsi" w:eastAsiaTheme="majorEastAsia" w:hAnsiTheme="majorHAnsi" w:cstheme="majorBidi"/>
          <w:sz w:val="22"/>
          <w:szCs w:val="22"/>
        </w:rPr>
        <w:t>members of the PRT work</w:t>
      </w:r>
      <w:r w:rsidR="00D413EB">
        <w:rPr>
          <w:rFonts w:asciiTheme="majorHAnsi" w:eastAsiaTheme="majorEastAsia" w:hAnsiTheme="majorHAnsi" w:cstheme="majorBidi"/>
          <w:sz w:val="22"/>
          <w:szCs w:val="22"/>
        </w:rPr>
        <w:t xml:space="preserve"> of</w:t>
      </w:r>
      <w:r>
        <w:rPr>
          <w:rFonts w:asciiTheme="majorHAnsi" w:eastAsiaTheme="majorEastAsia" w:hAnsiTheme="majorHAnsi" w:cstheme="majorBidi"/>
          <w:sz w:val="22"/>
          <w:szCs w:val="22"/>
        </w:rPr>
        <w:t xml:space="preserve"> reviewing all committees and councils. No </w:t>
      </w:r>
      <w:r w:rsidR="00D413EB">
        <w:rPr>
          <w:rFonts w:asciiTheme="majorHAnsi" w:eastAsiaTheme="majorEastAsia" w:hAnsiTheme="majorHAnsi" w:cstheme="majorBidi"/>
          <w:sz w:val="22"/>
          <w:szCs w:val="22"/>
        </w:rPr>
        <w:t xml:space="preserve">committees </w:t>
      </w:r>
      <w:r>
        <w:rPr>
          <w:rFonts w:asciiTheme="majorHAnsi" w:eastAsiaTheme="majorEastAsia" w:hAnsiTheme="majorHAnsi" w:cstheme="majorBidi"/>
          <w:sz w:val="22"/>
          <w:szCs w:val="22"/>
        </w:rPr>
        <w:t xml:space="preserve">should learn that they are being discussed without </w:t>
      </w:r>
      <w:r w:rsidR="00D413EB">
        <w:rPr>
          <w:rFonts w:asciiTheme="majorHAnsi" w:eastAsiaTheme="majorEastAsia" w:hAnsiTheme="majorHAnsi" w:cstheme="majorBidi"/>
          <w:sz w:val="22"/>
          <w:szCs w:val="22"/>
        </w:rPr>
        <w:t>receiving</w:t>
      </w:r>
      <w:r>
        <w:rPr>
          <w:rFonts w:asciiTheme="majorHAnsi" w:eastAsiaTheme="majorEastAsia" w:hAnsiTheme="majorHAnsi" w:cstheme="majorBidi"/>
          <w:sz w:val="22"/>
          <w:szCs w:val="22"/>
        </w:rPr>
        <w:t xml:space="preserve"> a heads up. </w:t>
      </w:r>
    </w:p>
    <w:p w14:paraId="1D0A10CB" w14:textId="6D2F31E5" w:rsidR="00B14240" w:rsidRPr="00C21D1B" w:rsidRDefault="007E0806"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Sean </w:t>
      </w:r>
      <w:r w:rsidR="00855D4D">
        <w:rPr>
          <w:rFonts w:asciiTheme="majorHAnsi" w:eastAsiaTheme="majorEastAsia" w:hAnsiTheme="majorHAnsi" w:cstheme="majorBidi"/>
          <w:sz w:val="22"/>
          <w:szCs w:val="22"/>
        </w:rPr>
        <w:t xml:space="preserve">pointed out that some individuals are very attached to the work they are doing. The message should seek advice and input regarding committee work and not personal attachments. </w:t>
      </w:r>
    </w:p>
    <w:p w14:paraId="72DDAE6B" w14:textId="5E88E292" w:rsidR="00EE35EA" w:rsidRPr="00A2267A" w:rsidRDefault="00EE35EA" w:rsidP="00C21D1B">
      <w:pPr>
        <w:pStyle w:val="ListParagraph"/>
        <w:numPr>
          <w:ilvl w:val="0"/>
          <w:numId w:val="31"/>
        </w:numPr>
        <w:tabs>
          <w:tab w:val="left" w:pos="720"/>
        </w:tabs>
        <w:spacing w:before="200" w:after="200"/>
        <w:rPr>
          <w:rFonts w:asciiTheme="majorHAnsi" w:eastAsiaTheme="majorEastAsia" w:hAnsiTheme="majorHAnsi" w:cstheme="majorBidi"/>
          <w:sz w:val="22"/>
          <w:szCs w:val="22"/>
        </w:rPr>
      </w:pPr>
      <w:r w:rsidRPr="00FF66AC">
        <w:rPr>
          <w:rFonts w:asciiTheme="majorHAnsi" w:eastAsiaTheme="majorEastAsia" w:hAnsiTheme="majorHAnsi" w:cstheme="majorBidi"/>
          <w:sz w:val="22"/>
          <w:szCs w:val="22"/>
        </w:rPr>
        <w:t>Professional Development for Committee Equity Audits, update</w:t>
      </w:r>
      <w:r w:rsidR="00B64C5C" w:rsidRPr="00FF66AC">
        <w:rPr>
          <w:rFonts w:asciiTheme="majorHAnsi" w:eastAsiaTheme="majorEastAsia" w:hAnsiTheme="majorHAnsi" w:cstheme="majorBidi"/>
          <w:sz w:val="22"/>
          <w:szCs w:val="22"/>
        </w:rPr>
        <w:t>, possible dates</w:t>
      </w:r>
      <w:r w:rsidRPr="00FF66AC">
        <w:rPr>
          <w:rFonts w:asciiTheme="majorHAnsi" w:eastAsiaTheme="majorEastAsia" w:hAnsiTheme="majorHAnsi" w:cstheme="majorBidi"/>
          <w:sz w:val="22"/>
          <w:szCs w:val="22"/>
        </w:rPr>
        <w:t xml:space="preserve"> – Pedro </w:t>
      </w:r>
    </w:p>
    <w:p w14:paraId="749CDC53" w14:textId="035A9501" w:rsidR="00A2267A" w:rsidRDefault="00942D9C" w:rsidP="00D413E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Pedro confirmed that Lasana Hotep is available to meet with College Council during the s</w:t>
      </w:r>
      <w:r w:rsidR="00A2267A" w:rsidRPr="00A2267A">
        <w:rPr>
          <w:rFonts w:asciiTheme="majorHAnsi" w:eastAsiaTheme="majorEastAsia" w:hAnsiTheme="majorHAnsi" w:cstheme="majorBidi"/>
          <w:sz w:val="22"/>
          <w:szCs w:val="22"/>
        </w:rPr>
        <w:t xml:space="preserve">econd week of November. </w:t>
      </w:r>
    </w:p>
    <w:p w14:paraId="2BB1B9AA" w14:textId="469A0871" w:rsidR="00A2267A" w:rsidRDefault="00A2267A"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Jane clarified </w:t>
      </w:r>
      <w:r w:rsidR="00D413EB">
        <w:rPr>
          <w:rFonts w:asciiTheme="majorHAnsi" w:eastAsiaTheme="majorEastAsia" w:hAnsiTheme="majorHAnsi" w:cstheme="majorBidi"/>
          <w:sz w:val="22"/>
          <w:szCs w:val="22"/>
        </w:rPr>
        <w:t xml:space="preserve">that </w:t>
      </w:r>
      <w:r>
        <w:rPr>
          <w:rFonts w:asciiTheme="majorHAnsi" w:eastAsiaTheme="majorEastAsia" w:hAnsiTheme="majorHAnsi" w:cstheme="majorBidi"/>
          <w:sz w:val="22"/>
          <w:szCs w:val="22"/>
        </w:rPr>
        <w:t xml:space="preserve">the </w:t>
      </w:r>
      <w:r w:rsidR="00D413EB">
        <w:rPr>
          <w:rFonts w:asciiTheme="majorHAnsi" w:eastAsiaTheme="majorEastAsia" w:hAnsiTheme="majorHAnsi" w:cstheme="majorBidi"/>
          <w:sz w:val="22"/>
          <w:szCs w:val="22"/>
        </w:rPr>
        <w:t>focus of the training is</w:t>
      </w:r>
      <w:r>
        <w:rPr>
          <w:rFonts w:asciiTheme="majorHAnsi" w:eastAsiaTheme="majorEastAsia" w:hAnsiTheme="majorHAnsi" w:cstheme="majorBidi"/>
          <w:sz w:val="22"/>
          <w:szCs w:val="22"/>
        </w:rPr>
        <w:t xml:space="preserve"> Equity</w:t>
      </w:r>
      <w:r w:rsidR="00E814EF">
        <w:rPr>
          <w:rFonts w:asciiTheme="majorHAnsi" w:eastAsiaTheme="majorEastAsia" w:hAnsiTheme="majorHAnsi" w:cstheme="majorBidi"/>
          <w:sz w:val="22"/>
          <w:szCs w:val="22"/>
        </w:rPr>
        <w:t xml:space="preserve"> Lens</w:t>
      </w:r>
      <w:r>
        <w:rPr>
          <w:rFonts w:asciiTheme="majorHAnsi" w:eastAsiaTheme="majorEastAsia" w:hAnsiTheme="majorHAnsi" w:cstheme="majorBidi"/>
          <w:sz w:val="22"/>
          <w:szCs w:val="22"/>
        </w:rPr>
        <w:t xml:space="preserve"> </w:t>
      </w:r>
      <w:r w:rsidR="00E814EF">
        <w:rPr>
          <w:rFonts w:asciiTheme="majorHAnsi" w:eastAsiaTheme="majorEastAsia" w:hAnsiTheme="majorHAnsi" w:cstheme="majorBidi"/>
          <w:sz w:val="22"/>
          <w:szCs w:val="22"/>
        </w:rPr>
        <w:t>for</w:t>
      </w:r>
      <w:r>
        <w:rPr>
          <w:rFonts w:asciiTheme="majorHAnsi" w:eastAsiaTheme="majorEastAsia" w:hAnsiTheme="majorHAnsi" w:cstheme="majorBidi"/>
          <w:sz w:val="22"/>
          <w:szCs w:val="22"/>
        </w:rPr>
        <w:t xml:space="preserve"> Shared Governance. </w:t>
      </w:r>
    </w:p>
    <w:p w14:paraId="63A98E69" w14:textId="7D1088F3" w:rsidR="00A2267A" w:rsidRDefault="00A2267A"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Possible dates</w:t>
      </w:r>
      <w:r w:rsidR="00D413EB">
        <w:rPr>
          <w:rFonts w:asciiTheme="majorHAnsi" w:eastAsiaTheme="majorEastAsia" w:hAnsiTheme="majorHAnsi" w:cstheme="majorBidi"/>
          <w:sz w:val="22"/>
          <w:szCs w:val="22"/>
        </w:rPr>
        <w:t xml:space="preserve"> include</w:t>
      </w:r>
      <w:r>
        <w:rPr>
          <w:rFonts w:asciiTheme="majorHAnsi" w:eastAsiaTheme="majorEastAsia" w:hAnsiTheme="majorHAnsi" w:cstheme="majorBidi"/>
          <w:sz w:val="22"/>
          <w:szCs w:val="22"/>
        </w:rPr>
        <w:t xml:space="preserve"> November 18</w:t>
      </w:r>
      <w:r w:rsidRPr="00A2267A">
        <w:rPr>
          <w:rFonts w:asciiTheme="majorHAnsi" w:eastAsiaTheme="majorEastAsia" w:hAnsiTheme="majorHAnsi" w:cstheme="majorBidi"/>
          <w:sz w:val="22"/>
          <w:szCs w:val="22"/>
          <w:vertAlign w:val="superscript"/>
        </w:rPr>
        <w:t>th</w:t>
      </w:r>
      <w:r>
        <w:rPr>
          <w:rFonts w:asciiTheme="majorHAnsi" w:eastAsiaTheme="majorEastAsia" w:hAnsiTheme="majorHAnsi" w:cstheme="majorBidi"/>
          <w:sz w:val="22"/>
          <w:szCs w:val="22"/>
        </w:rPr>
        <w:t>, December 2</w:t>
      </w:r>
      <w:r w:rsidRPr="00A2267A">
        <w:rPr>
          <w:rFonts w:asciiTheme="majorHAnsi" w:eastAsiaTheme="majorEastAsia" w:hAnsiTheme="majorHAnsi" w:cstheme="majorBidi"/>
          <w:sz w:val="22"/>
          <w:szCs w:val="22"/>
          <w:vertAlign w:val="superscript"/>
        </w:rPr>
        <w:t>nd</w:t>
      </w:r>
      <w:r>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 xml:space="preserve">and </w:t>
      </w:r>
      <w:r>
        <w:rPr>
          <w:rFonts w:asciiTheme="majorHAnsi" w:eastAsiaTheme="majorEastAsia" w:hAnsiTheme="majorHAnsi" w:cstheme="majorBidi"/>
          <w:sz w:val="22"/>
          <w:szCs w:val="22"/>
        </w:rPr>
        <w:t>January 20</w:t>
      </w:r>
      <w:r w:rsidRPr="00A2267A">
        <w:rPr>
          <w:rFonts w:asciiTheme="majorHAnsi" w:eastAsiaTheme="majorEastAsia" w:hAnsiTheme="majorHAnsi" w:cstheme="majorBidi"/>
          <w:sz w:val="22"/>
          <w:szCs w:val="22"/>
          <w:vertAlign w:val="superscript"/>
        </w:rPr>
        <w:t>th</w:t>
      </w:r>
      <w:r>
        <w:rPr>
          <w:rFonts w:asciiTheme="majorHAnsi" w:eastAsiaTheme="majorEastAsia" w:hAnsiTheme="majorHAnsi" w:cstheme="majorBidi"/>
          <w:sz w:val="22"/>
          <w:szCs w:val="22"/>
        </w:rPr>
        <w:t xml:space="preserve"> during College Council</w:t>
      </w:r>
      <w:r w:rsidR="00D413EB">
        <w:rPr>
          <w:rFonts w:asciiTheme="majorHAnsi" w:eastAsiaTheme="majorEastAsia" w:hAnsiTheme="majorHAnsi" w:cstheme="majorBidi"/>
          <w:sz w:val="22"/>
          <w:szCs w:val="22"/>
        </w:rPr>
        <w:t>’s</w:t>
      </w:r>
      <w:r>
        <w:rPr>
          <w:rFonts w:asciiTheme="majorHAnsi" w:eastAsiaTheme="majorEastAsia" w:hAnsiTheme="majorHAnsi" w:cstheme="majorBidi"/>
          <w:sz w:val="22"/>
          <w:szCs w:val="22"/>
        </w:rPr>
        <w:t xml:space="preserve"> regular meeting time. </w:t>
      </w:r>
    </w:p>
    <w:p w14:paraId="607DC2EF" w14:textId="663C3F9A" w:rsidR="00A2267A" w:rsidRDefault="00A2267A"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Delashay suggested that </w:t>
      </w:r>
      <w:r w:rsidR="00D413EB">
        <w:rPr>
          <w:rFonts w:asciiTheme="majorHAnsi" w:eastAsiaTheme="majorEastAsia" w:hAnsiTheme="majorHAnsi" w:cstheme="majorBidi"/>
          <w:sz w:val="22"/>
          <w:szCs w:val="22"/>
        </w:rPr>
        <w:t>scheduling this in</w:t>
      </w:r>
      <w:r>
        <w:rPr>
          <w:rFonts w:asciiTheme="majorHAnsi" w:eastAsiaTheme="majorEastAsia" w:hAnsiTheme="majorHAnsi" w:cstheme="majorBidi"/>
          <w:sz w:val="22"/>
          <w:szCs w:val="22"/>
        </w:rPr>
        <w:t xml:space="preserve"> January </w:t>
      </w:r>
      <w:r w:rsidR="00D413EB">
        <w:rPr>
          <w:rFonts w:asciiTheme="majorHAnsi" w:eastAsiaTheme="majorEastAsia" w:hAnsiTheme="majorHAnsi" w:cstheme="majorBidi"/>
          <w:sz w:val="22"/>
          <w:szCs w:val="22"/>
        </w:rPr>
        <w:t>would give</w:t>
      </w:r>
      <w:r>
        <w:rPr>
          <w:rFonts w:asciiTheme="majorHAnsi" w:eastAsiaTheme="majorEastAsia" w:hAnsiTheme="majorHAnsi" w:cstheme="majorBidi"/>
          <w:sz w:val="22"/>
          <w:szCs w:val="22"/>
        </w:rPr>
        <w:t xml:space="preserve"> C</w:t>
      </w:r>
      <w:r w:rsidR="006B572D">
        <w:rPr>
          <w:rFonts w:asciiTheme="majorHAnsi" w:eastAsiaTheme="majorEastAsia" w:hAnsiTheme="majorHAnsi" w:cstheme="majorBidi"/>
          <w:sz w:val="22"/>
          <w:szCs w:val="22"/>
        </w:rPr>
        <w:t xml:space="preserve">ollege </w:t>
      </w:r>
      <w:r>
        <w:rPr>
          <w:rFonts w:asciiTheme="majorHAnsi" w:eastAsiaTheme="majorEastAsia" w:hAnsiTheme="majorHAnsi" w:cstheme="majorBidi"/>
          <w:sz w:val="22"/>
          <w:szCs w:val="22"/>
        </w:rPr>
        <w:t>C</w:t>
      </w:r>
      <w:r w:rsidR="006B572D">
        <w:rPr>
          <w:rFonts w:asciiTheme="majorHAnsi" w:eastAsiaTheme="majorEastAsia" w:hAnsiTheme="majorHAnsi" w:cstheme="majorBidi"/>
          <w:sz w:val="22"/>
          <w:szCs w:val="22"/>
        </w:rPr>
        <w:t>ouncil</w:t>
      </w:r>
      <w:r>
        <w:rPr>
          <w:rFonts w:asciiTheme="majorHAnsi" w:eastAsiaTheme="majorEastAsia" w:hAnsiTheme="majorHAnsi" w:cstheme="majorBidi"/>
          <w:sz w:val="22"/>
          <w:szCs w:val="22"/>
        </w:rPr>
        <w:t xml:space="preserve"> more time to prepare a model and do work prior to the training. </w:t>
      </w:r>
    </w:p>
    <w:p w14:paraId="6BA598DF" w14:textId="3987EE66" w:rsidR="00A2267A" w:rsidRDefault="00A2267A"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Laura suggested that </w:t>
      </w:r>
      <w:r w:rsidR="00D413EB">
        <w:rPr>
          <w:rFonts w:asciiTheme="majorHAnsi" w:eastAsiaTheme="majorEastAsia" w:hAnsiTheme="majorHAnsi" w:cstheme="majorBidi"/>
          <w:sz w:val="22"/>
          <w:szCs w:val="22"/>
        </w:rPr>
        <w:t xml:space="preserve">the </w:t>
      </w:r>
      <w:r>
        <w:rPr>
          <w:rFonts w:asciiTheme="majorHAnsi" w:eastAsiaTheme="majorEastAsia" w:hAnsiTheme="majorHAnsi" w:cstheme="majorBidi"/>
          <w:sz w:val="22"/>
          <w:szCs w:val="22"/>
        </w:rPr>
        <w:t xml:space="preserve">first few weeks of </w:t>
      </w:r>
      <w:r w:rsidR="00D413EB">
        <w:rPr>
          <w:rFonts w:asciiTheme="majorHAnsi" w:eastAsiaTheme="majorEastAsia" w:hAnsiTheme="majorHAnsi" w:cstheme="majorBidi"/>
          <w:sz w:val="22"/>
          <w:szCs w:val="22"/>
        </w:rPr>
        <w:t xml:space="preserve">the </w:t>
      </w:r>
      <w:r>
        <w:rPr>
          <w:rFonts w:asciiTheme="majorHAnsi" w:eastAsiaTheme="majorEastAsia" w:hAnsiTheme="majorHAnsi" w:cstheme="majorBidi"/>
          <w:sz w:val="22"/>
          <w:szCs w:val="22"/>
        </w:rPr>
        <w:t xml:space="preserve">semester are difficult, especially with new COVID protocols being implemented. </w:t>
      </w:r>
    </w:p>
    <w:p w14:paraId="3A58F740" w14:textId="35B20292" w:rsidR="006B572D" w:rsidRPr="00A2267A" w:rsidRDefault="00887DFA"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Pedro suggested </w:t>
      </w:r>
      <w:r w:rsidR="00D413EB">
        <w:rPr>
          <w:rFonts w:asciiTheme="majorHAnsi" w:eastAsiaTheme="majorEastAsia" w:hAnsiTheme="majorHAnsi" w:cstheme="majorBidi"/>
          <w:sz w:val="22"/>
          <w:szCs w:val="22"/>
        </w:rPr>
        <w:t xml:space="preserve">that </w:t>
      </w:r>
      <w:r>
        <w:rPr>
          <w:rFonts w:asciiTheme="majorHAnsi" w:eastAsiaTheme="majorEastAsia" w:hAnsiTheme="majorHAnsi" w:cstheme="majorBidi"/>
          <w:sz w:val="22"/>
          <w:szCs w:val="22"/>
        </w:rPr>
        <w:t xml:space="preserve">Jane and Julie have a pre-meeting with Lasana to set expectations and the agenda for the day. </w:t>
      </w:r>
    </w:p>
    <w:p w14:paraId="051CC230" w14:textId="09195E7A" w:rsidR="00FA2512" w:rsidRPr="00C21D1B" w:rsidRDefault="00EE35EA" w:rsidP="00C21D1B">
      <w:pPr>
        <w:pStyle w:val="ListParagraph"/>
        <w:numPr>
          <w:ilvl w:val="0"/>
          <w:numId w:val="31"/>
        </w:numPr>
        <w:spacing w:before="200" w:after="200"/>
        <w:rPr>
          <w:rFonts w:asciiTheme="majorHAnsi" w:eastAsiaTheme="majorEastAsia" w:hAnsiTheme="majorHAnsi" w:cstheme="majorBidi"/>
          <w:sz w:val="22"/>
          <w:szCs w:val="22"/>
        </w:rPr>
      </w:pPr>
      <w:r w:rsidRPr="00FF66AC">
        <w:rPr>
          <w:rFonts w:asciiTheme="majorHAnsi" w:eastAsiaTheme="majorEastAsia" w:hAnsiTheme="majorHAnsi" w:cstheme="majorBidi"/>
          <w:sz w:val="22"/>
          <w:szCs w:val="22"/>
        </w:rPr>
        <w:t xml:space="preserve">Schedule Brown Act training for College Community – </w:t>
      </w:r>
      <w:r w:rsidR="00B64C5C" w:rsidRPr="00FF66AC">
        <w:rPr>
          <w:rFonts w:asciiTheme="majorHAnsi" w:eastAsiaTheme="majorEastAsia" w:hAnsiTheme="majorHAnsi" w:cstheme="majorBidi"/>
          <w:sz w:val="22"/>
          <w:szCs w:val="22"/>
        </w:rPr>
        <w:t>A</w:t>
      </w:r>
      <w:r w:rsidRPr="00FF66AC">
        <w:rPr>
          <w:rFonts w:asciiTheme="majorHAnsi" w:eastAsiaTheme="majorEastAsia" w:hAnsiTheme="majorHAnsi" w:cstheme="majorBidi"/>
          <w:sz w:val="22"/>
          <w:szCs w:val="22"/>
        </w:rPr>
        <w:t>ll</w:t>
      </w:r>
      <w:r w:rsidR="00296153" w:rsidRPr="00FF66AC">
        <w:rPr>
          <w:rFonts w:asciiTheme="majorHAnsi" w:eastAsiaTheme="majorEastAsia" w:hAnsiTheme="majorHAnsi" w:cstheme="majorBidi"/>
          <w:sz w:val="22"/>
          <w:szCs w:val="22"/>
        </w:rPr>
        <w:t xml:space="preserve"> </w:t>
      </w:r>
    </w:p>
    <w:p w14:paraId="4DCE9F6D" w14:textId="7E404047" w:rsidR="00574CD5" w:rsidRDefault="00FA2512" w:rsidP="00D413EB">
      <w:pPr>
        <w:spacing w:before="200" w:after="200"/>
        <w:ind w:left="720"/>
        <w:rPr>
          <w:rFonts w:asciiTheme="majorHAnsi" w:eastAsiaTheme="majorEastAsia" w:hAnsiTheme="majorHAnsi" w:cstheme="majorBidi"/>
          <w:sz w:val="22"/>
          <w:szCs w:val="22"/>
        </w:rPr>
      </w:pPr>
      <w:r w:rsidRPr="00FA2512">
        <w:rPr>
          <w:rFonts w:asciiTheme="majorHAnsi" w:eastAsiaTheme="majorEastAsia" w:hAnsiTheme="majorHAnsi" w:cstheme="majorBidi"/>
          <w:sz w:val="22"/>
          <w:szCs w:val="22"/>
        </w:rPr>
        <w:t xml:space="preserve">Julie </w:t>
      </w:r>
      <w:r w:rsidR="00D413EB">
        <w:rPr>
          <w:rFonts w:asciiTheme="majorHAnsi" w:eastAsiaTheme="majorEastAsia" w:hAnsiTheme="majorHAnsi" w:cstheme="majorBidi"/>
          <w:sz w:val="22"/>
          <w:szCs w:val="22"/>
        </w:rPr>
        <w:t xml:space="preserve">reported that she had </w:t>
      </w:r>
      <w:r w:rsidRPr="00FA2512">
        <w:rPr>
          <w:rFonts w:asciiTheme="majorHAnsi" w:eastAsiaTheme="majorEastAsia" w:hAnsiTheme="majorHAnsi" w:cstheme="majorBidi"/>
          <w:sz w:val="22"/>
          <w:szCs w:val="22"/>
        </w:rPr>
        <w:t xml:space="preserve">reached out to ASCCC </w:t>
      </w:r>
      <w:r w:rsidR="00D413EB">
        <w:rPr>
          <w:rFonts w:asciiTheme="majorHAnsi" w:eastAsiaTheme="majorEastAsia" w:hAnsiTheme="majorHAnsi" w:cstheme="majorBidi"/>
          <w:sz w:val="22"/>
          <w:szCs w:val="22"/>
        </w:rPr>
        <w:t>about Brown Act training</w:t>
      </w:r>
      <w:r w:rsidRPr="00FA2512">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T</w:t>
      </w:r>
      <w:r w:rsidR="00574CD5">
        <w:rPr>
          <w:rFonts w:asciiTheme="majorHAnsi" w:eastAsiaTheme="majorEastAsia" w:hAnsiTheme="majorHAnsi" w:cstheme="majorBidi"/>
          <w:sz w:val="22"/>
          <w:szCs w:val="22"/>
        </w:rPr>
        <w:t xml:space="preserve">raining </w:t>
      </w:r>
      <w:r w:rsidR="00D413EB">
        <w:rPr>
          <w:rFonts w:asciiTheme="majorHAnsi" w:eastAsiaTheme="majorEastAsia" w:hAnsiTheme="majorHAnsi" w:cstheme="majorBidi"/>
          <w:sz w:val="22"/>
          <w:szCs w:val="22"/>
        </w:rPr>
        <w:t xml:space="preserve">is </w:t>
      </w:r>
      <w:r w:rsidR="00574CD5">
        <w:rPr>
          <w:rFonts w:asciiTheme="majorHAnsi" w:eastAsiaTheme="majorEastAsia" w:hAnsiTheme="majorHAnsi" w:cstheme="majorBidi"/>
          <w:sz w:val="22"/>
          <w:szCs w:val="22"/>
        </w:rPr>
        <w:t xml:space="preserve">available, but there is no control over who provides </w:t>
      </w:r>
      <w:r w:rsidR="00D413EB">
        <w:rPr>
          <w:rFonts w:asciiTheme="majorHAnsi" w:eastAsiaTheme="majorEastAsia" w:hAnsiTheme="majorHAnsi" w:cstheme="majorBidi"/>
          <w:sz w:val="22"/>
          <w:szCs w:val="22"/>
        </w:rPr>
        <w:t>it</w:t>
      </w:r>
      <w:r w:rsidR="00574CD5">
        <w:rPr>
          <w:rFonts w:asciiTheme="majorHAnsi" w:eastAsiaTheme="majorEastAsia" w:hAnsiTheme="majorHAnsi" w:cstheme="majorBidi"/>
          <w:sz w:val="22"/>
          <w:szCs w:val="22"/>
        </w:rPr>
        <w:t xml:space="preserve">. A really knowledgeable expert is needed </w:t>
      </w:r>
      <w:r w:rsidR="00D413EB">
        <w:rPr>
          <w:rFonts w:asciiTheme="majorHAnsi" w:eastAsiaTheme="majorEastAsia" w:hAnsiTheme="majorHAnsi" w:cstheme="majorBidi"/>
          <w:sz w:val="22"/>
          <w:szCs w:val="22"/>
        </w:rPr>
        <w:t xml:space="preserve">to inform the College community about the Brown Act and </w:t>
      </w:r>
      <w:r w:rsidR="00574CD5">
        <w:rPr>
          <w:rFonts w:asciiTheme="majorHAnsi" w:eastAsiaTheme="majorEastAsia" w:hAnsiTheme="majorHAnsi" w:cstheme="majorBidi"/>
          <w:sz w:val="22"/>
          <w:szCs w:val="22"/>
        </w:rPr>
        <w:t>AB 361 legislation regarding remote allowances</w:t>
      </w:r>
      <w:r w:rsidR="00D413EB">
        <w:rPr>
          <w:rFonts w:asciiTheme="majorHAnsi" w:eastAsiaTheme="majorEastAsia" w:hAnsiTheme="majorHAnsi" w:cstheme="majorBidi"/>
          <w:sz w:val="22"/>
          <w:szCs w:val="22"/>
        </w:rPr>
        <w:t xml:space="preserve"> during states of emergency</w:t>
      </w:r>
      <w:r w:rsidR="00574CD5">
        <w:rPr>
          <w:rFonts w:asciiTheme="majorHAnsi" w:eastAsiaTheme="majorEastAsia" w:hAnsiTheme="majorHAnsi" w:cstheme="majorBidi"/>
          <w:sz w:val="22"/>
          <w:szCs w:val="22"/>
        </w:rPr>
        <w:t xml:space="preserve">. </w:t>
      </w:r>
    </w:p>
    <w:p w14:paraId="6E69B94D" w14:textId="77777777" w:rsidR="00FF5521" w:rsidRDefault="00FF5521">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Sean suggested Laura Schulkind as a possible training provider.</w:t>
      </w:r>
    </w:p>
    <w:p w14:paraId="5F6EF930" w14:textId="42493B01" w:rsidR="00FA2512" w:rsidRDefault="00512442"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Julie clarified that there are m</w:t>
      </w:r>
      <w:r w:rsidR="00FA2512">
        <w:rPr>
          <w:rFonts w:asciiTheme="majorHAnsi" w:eastAsiaTheme="majorEastAsia" w:hAnsiTheme="majorHAnsi" w:cstheme="majorBidi"/>
          <w:sz w:val="22"/>
          <w:szCs w:val="22"/>
        </w:rPr>
        <w:t>any more bodies at the SRJC subject to the Brown Act than was pre</w:t>
      </w:r>
      <w:r>
        <w:rPr>
          <w:rFonts w:asciiTheme="majorHAnsi" w:eastAsiaTheme="majorEastAsia" w:hAnsiTheme="majorHAnsi" w:cstheme="majorBidi"/>
          <w:sz w:val="22"/>
          <w:szCs w:val="22"/>
        </w:rPr>
        <w:t>viously thought</w:t>
      </w:r>
      <w:r w:rsidR="00D413EB">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and education is needed for a lot </w:t>
      </w:r>
      <w:r w:rsidR="00D413EB">
        <w:rPr>
          <w:rFonts w:asciiTheme="majorHAnsi" w:eastAsiaTheme="majorEastAsia" w:hAnsiTheme="majorHAnsi" w:cstheme="majorBidi"/>
          <w:sz w:val="22"/>
          <w:szCs w:val="22"/>
        </w:rPr>
        <w:t xml:space="preserve">of </w:t>
      </w:r>
      <w:r>
        <w:rPr>
          <w:rFonts w:asciiTheme="majorHAnsi" w:eastAsiaTheme="majorEastAsia" w:hAnsiTheme="majorHAnsi" w:cstheme="majorBidi"/>
          <w:sz w:val="22"/>
          <w:szCs w:val="22"/>
        </w:rPr>
        <w:t xml:space="preserve">individuals. </w:t>
      </w:r>
    </w:p>
    <w:p w14:paraId="716ACD14" w14:textId="7F32172C" w:rsidR="00FA2512" w:rsidRDefault="00512442"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Jane stated that the legislation elevated the re-e</w:t>
      </w:r>
      <w:r w:rsidR="00FA2512">
        <w:rPr>
          <w:rFonts w:asciiTheme="majorHAnsi" w:eastAsiaTheme="majorEastAsia" w:hAnsiTheme="majorHAnsi" w:cstheme="majorBidi"/>
          <w:sz w:val="22"/>
          <w:szCs w:val="22"/>
        </w:rPr>
        <w:t>xploration of what’s nee</w:t>
      </w:r>
      <w:r>
        <w:rPr>
          <w:rFonts w:asciiTheme="majorHAnsi" w:eastAsiaTheme="majorEastAsia" w:hAnsiTheme="majorHAnsi" w:cstheme="majorBidi"/>
          <w:sz w:val="22"/>
          <w:szCs w:val="22"/>
        </w:rPr>
        <w:t xml:space="preserve">ding to be Brown Act compliant and a discovery that meetings that should have been complying with the Brown Act have not been. Clear, legal advice is needed. </w:t>
      </w:r>
    </w:p>
    <w:p w14:paraId="2B60CFE7" w14:textId="5BE34C41" w:rsidR="00FA2512" w:rsidRPr="00C21D1B" w:rsidRDefault="003F6176"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Jane clarified that Zehra Sonkaynar </w:t>
      </w:r>
      <w:r w:rsidR="002D795F">
        <w:rPr>
          <w:rFonts w:asciiTheme="majorHAnsi" w:eastAsiaTheme="majorEastAsia" w:hAnsiTheme="majorHAnsi" w:cstheme="majorBidi"/>
          <w:sz w:val="22"/>
          <w:szCs w:val="22"/>
        </w:rPr>
        <w:t>in</w:t>
      </w:r>
      <w:r>
        <w:rPr>
          <w:rFonts w:asciiTheme="majorHAnsi" w:eastAsiaTheme="majorEastAsia" w:hAnsiTheme="majorHAnsi" w:cstheme="majorBidi"/>
          <w:sz w:val="22"/>
          <w:szCs w:val="22"/>
        </w:rPr>
        <w:t xml:space="preserve"> the President’s Office has</w:t>
      </w:r>
      <w:r w:rsidR="005E31DB">
        <w:rPr>
          <w:rFonts w:asciiTheme="majorHAnsi" w:eastAsiaTheme="majorEastAsia" w:hAnsiTheme="majorHAnsi" w:cstheme="majorBidi"/>
          <w:sz w:val="22"/>
          <w:szCs w:val="22"/>
        </w:rPr>
        <w:t xml:space="preserve"> confirmed the list of the Brown Act Committees with legal and</w:t>
      </w:r>
      <w:r>
        <w:rPr>
          <w:rFonts w:asciiTheme="majorHAnsi" w:eastAsiaTheme="majorEastAsia" w:hAnsiTheme="majorHAnsi" w:cstheme="majorBidi"/>
          <w:sz w:val="22"/>
          <w:szCs w:val="22"/>
        </w:rPr>
        <w:t xml:space="preserve"> </w:t>
      </w:r>
      <w:r w:rsidR="005E31DB">
        <w:rPr>
          <w:rFonts w:asciiTheme="majorHAnsi" w:eastAsiaTheme="majorEastAsia" w:hAnsiTheme="majorHAnsi" w:cstheme="majorBidi"/>
          <w:sz w:val="22"/>
          <w:szCs w:val="22"/>
        </w:rPr>
        <w:t xml:space="preserve">has that information. </w:t>
      </w:r>
      <w:r w:rsidR="002D795F">
        <w:rPr>
          <w:rFonts w:asciiTheme="majorHAnsi" w:eastAsiaTheme="majorEastAsia" w:hAnsiTheme="majorHAnsi" w:cstheme="majorBidi"/>
          <w:sz w:val="22"/>
          <w:szCs w:val="22"/>
        </w:rPr>
        <w:t>Laura Schulkind may not be available to provide the training, but she will be able to refer another attorney from her office. Jane and Julie will reach out to L</w:t>
      </w:r>
      <w:r w:rsidR="00D413EB">
        <w:rPr>
          <w:rFonts w:asciiTheme="majorHAnsi" w:eastAsiaTheme="majorEastAsia" w:hAnsiTheme="majorHAnsi" w:cstheme="majorBidi"/>
          <w:sz w:val="22"/>
          <w:szCs w:val="22"/>
        </w:rPr>
        <w:t xml:space="preserve">iebert, </w:t>
      </w:r>
      <w:r w:rsidR="002D795F">
        <w:rPr>
          <w:rFonts w:asciiTheme="majorHAnsi" w:eastAsiaTheme="majorEastAsia" w:hAnsiTheme="majorHAnsi" w:cstheme="majorBidi"/>
          <w:sz w:val="22"/>
          <w:szCs w:val="22"/>
        </w:rPr>
        <w:t>C</w:t>
      </w:r>
      <w:r w:rsidR="00D413EB">
        <w:rPr>
          <w:rFonts w:asciiTheme="majorHAnsi" w:eastAsiaTheme="majorEastAsia" w:hAnsiTheme="majorHAnsi" w:cstheme="majorBidi"/>
          <w:sz w:val="22"/>
          <w:szCs w:val="22"/>
        </w:rPr>
        <w:t xml:space="preserve">assidy, and </w:t>
      </w:r>
      <w:r w:rsidR="002D795F">
        <w:rPr>
          <w:rFonts w:asciiTheme="majorHAnsi" w:eastAsiaTheme="majorEastAsia" w:hAnsiTheme="majorHAnsi" w:cstheme="majorBidi"/>
          <w:sz w:val="22"/>
          <w:szCs w:val="22"/>
        </w:rPr>
        <w:t>W</w:t>
      </w:r>
      <w:r w:rsidR="00D413EB">
        <w:rPr>
          <w:rFonts w:asciiTheme="majorHAnsi" w:eastAsiaTheme="majorEastAsia" w:hAnsiTheme="majorHAnsi" w:cstheme="majorBidi"/>
          <w:sz w:val="22"/>
          <w:szCs w:val="22"/>
        </w:rPr>
        <w:t>hitmore</w:t>
      </w:r>
      <w:r w:rsidR="002D795F">
        <w:rPr>
          <w:rFonts w:asciiTheme="majorHAnsi" w:eastAsiaTheme="majorEastAsia" w:hAnsiTheme="majorHAnsi" w:cstheme="majorBidi"/>
          <w:sz w:val="22"/>
          <w:szCs w:val="22"/>
        </w:rPr>
        <w:t xml:space="preserve">. </w:t>
      </w:r>
    </w:p>
    <w:p w14:paraId="4C954B71" w14:textId="3D322BA3" w:rsidR="00E15854" w:rsidRPr="001754F1" w:rsidRDefault="00E15854" w:rsidP="00FF66AC">
      <w:pPr>
        <w:pStyle w:val="ListParagraph"/>
        <w:numPr>
          <w:ilvl w:val="0"/>
          <w:numId w:val="31"/>
        </w:numPr>
        <w:spacing w:before="200" w:after="200"/>
        <w:rPr>
          <w:rFonts w:asciiTheme="majorHAnsi" w:eastAsiaTheme="majorEastAsia" w:hAnsiTheme="majorHAnsi" w:cstheme="majorBidi"/>
          <w:sz w:val="22"/>
          <w:szCs w:val="22"/>
        </w:rPr>
      </w:pPr>
      <w:r w:rsidRPr="00FF66AC">
        <w:rPr>
          <w:rFonts w:asciiTheme="majorHAnsi" w:eastAsiaTheme="majorEastAsia" w:hAnsiTheme="majorHAnsi" w:cstheme="majorBidi"/>
          <w:sz w:val="22"/>
          <w:szCs w:val="22"/>
        </w:rPr>
        <w:t>Plannin</w:t>
      </w:r>
      <w:r w:rsidR="004C0934" w:rsidRPr="00FF66AC">
        <w:rPr>
          <w:rFonts w:asciiTheme="majorHAnsi" w:eastAsiaTheme="majorEastAsia" w:hAnsiTheme="majorHAnsi" w:cstheme="majorBidi"/>
          <w:sz w:val="22"/>
          <w:szCs w:val="22"/>
        </w:rPr>
        <w:t>g and</w:t>
      </w:r>
      <w:r w:rsidRPr="00FF66AC">
        <w:rPr>
          <w:rFonts w:asciiTheme="majorHAnsi" w:eastAsiaTheme="majorEastAsia" w:hAnsiTheme="majorHAnsi" w:cstheme="majorBidi"/>
          <w:sz w:val="22"/>
          <w:szCs w:val="22"/>
        </w:rPr>
        <w:t xml:space="preserve"> Budget Council, update</w:t>
      </w:r>
      <w:r w:rsidR="00EE35EA" w:rsidRPr="00FF66AC">
        <w:rPr>
          <w:rFonts w:asciiTheme="majorHAnsi" w:eastAsiaTheme="majorEastAsia" w:hAnsiTheme="majorHAnsi" w:cstheme="majorBidi"/>
          <w:sz w:val="22"/>
          <w:szCs w:val="22"/>
        </w:rPr>
        <w:t xml:space="preserve"> on and approval of PBC </w:t>
      </w:r>
      <w:r w:rsidR="00B64C5C" w:rsidRPr="00FF66AC">
        <w:rPr>
          <w:rFonts w:asciiTheme="majorHAnsi" w:eastAsiaTheme="majorEastAsia" w:hAnsiTheme="majorHAnsi" w:cstheme="majorBidi"/>
          <w:sz w:val="22"/>
          <w:szCs w:val="22"/>
        </w:rPr>
        <w:t>draft</w:t>
      </w:r>
      <w:r w:rsidRPr="00FF66AC">
        <w:rPr>
          <w:rFonts w:asciiTheme="majorHAnsi" w:eastAsiaTheme="majorEastAsia" w:hAnsiTheme="majorHAnsi" w:cstheme="majorBidi"/>
          <w:sz w:val="22"/>
          <w:szCs w:val="22"/>
        </w:rPr>
        <w:t xml:space="preserve"> – Kate, Jeremy, and Julie</w:t>
      </w:r>
      <w:r w:rsidR="00B64C5C" w:rsidRPr="00FF66AC">
        <w:rPr>
          <w:rFonts w:asciiTheme="majorHAnsi" w:eastAsiaTheme="majorEastAsia" w:hAnsiTheme="majorHAnsi" w:cstheme="majorBidi"/>
          <w:sz w:val="22"/>
          <w:szCs w:val="22"/>
        </w:rPr>
        <w:t xml:space="preserve"> </w:t>
      </w:r>
    </w:p>
    <w:p w14:paraId="4BB43F53" w14:textId="53047732" w:rsidR="005E7BA9" w:rsidRDefault="005E7BA9" w:rsidP="00D413E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Julie shared a copy of the final Planning and Budget Council function and structure. </w:t>
      </w:r>
    </w:p>
    <w:p w14:paraId="48C0F231" w14:textId="41113D32" w:rsidR="001754F1" w:rsidRDefault="000A3B4B"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Sean question</w:t>
      </w:r>
      <w:r w:rsidR="00D413EB">
        <w:rPr>
          <w:rFonts w:asciiTheme="majorHAnsi" w:eastAsiaTheme="majorEastAsia" w:hAnsiTheme="majorHAnsi" w:cstheme="majorBidi"/>
          <w:sz w:val="22"/>
          <w:szCs w:val="22"/>
        </w:rPr>
        <w:t>ed</w:t>
      </w:r>
      <w:r>
        <w:rPr>
          <w:rFonts w:asciiTheme="majorHAnsi" w:eastAsiaTheme="majorEastAsia" w:hAnsiTheme="majorHAnsi" w:cstheme="majorBidi"/>
          <w:sz w:val="22"/>
          <w:szCs w:val="22"/>
        </w:rPr>
        <w:t xml:space="preserve"> </w:t>
      </w:r>
      <w:r w:rsidR="003B654F">
        <w:rPr>
          <w:rFonts w:asciiTheme="majorHAnsi" w:eastAsiaTheme="majorEastAsia" w:hAnsiTheme="majorHAnsi" w:cstheme="majorBidi"/>
          <w:sz w:val="22"/>
          <w:szCs w:val="22"/>
        </w:rPr>
        <w:t>the item “Learning Outcomes”</w:t>
      </w:r>
      <w:r w:rsidR="00EC4670">
        <w:rPr>
          <w:rFonts w:asciiTheme="majorHAnsi" w:eastAsiaTheme="majorEastAsia" w:hAnsiTheme="majorHAnsi" w:cstheme="majorBidi"/>
          <w:sz w:val="22"/>
          <w:szCs w:val="22"/>
        </w:rPr>
        <w:t xml:space="preserve"> vs “learning outcomes” and how it should be addressed when it comes to accreditation. Sean also asked to clarify the advisory role when it comes to grants and what that process would entail. </w:t>
      </w:r>
    </w:p>
    <w:p w14:paraId="17926311" w14:textId="04B40150" w:rsidR="00AC4B87" w:rsidRDefault="00AC4B87"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Julie clarified </w:t>
      </w:r>
      <w:r w:rsidR="00EC4670">
        <w:rPr>
          <w:rFonts w:asciiTheme="majorHAnsi" w:eastAsiaTheme="majorEastAsia" w:hAnsiTheme="majorHAnsi" w:cstheme="majorBidi"/>
          <w:sz w:val="22"/>
          <w:szCs w:val="22"/>
        </w:rPr>
        <w:t xml:space="preserve">that the PBC would discuss and review grants for the purpose of </w:t>
      </w:r>
      <w:r w:rsidR="00D413EB">
        <w:rPr>
          <w:rFonts w:asciiTheme="majorHAnsi" w:eastAsiaTheme="majorEastAsia" w:hAnsiTheme="majorHAnsi" w:cstheme="majorBidi"/>
          <w:sz w:val="22"/>
          <w:szCs w:val="22"/>
        </w:rPr>
        <w:t xml:space="preserve">identifying </w:t>
      </w:r>
      <w:r w:rsidR="00EC4670">
        <w:rPr>
          <w:rFonts w:asciiTheme="majorHAnsi" w:eastAsiaTheme="majorEastAsia" w:hAnsiTheme="majorHAnsi" w:cstheme="majorBidi"/>
          <w:sz w:val="22"/>
          <w:szCs w:val="22"/>
        </w:rPr>
        <w:t>additional workload and</w:t>
      </w:r>
      <w:r w:rsidR="00D413EB">
        <w:rPr>
          <w:rFonts w:asciiTheme="majorHAnsi" w:eastAsiaTheme="majorEastAsia" w:hAnsiTheme="majorHAnsi" w:cstheme="majorBidi"/>
          <w:sz w:val="22"/>
          <w:szCs w:val="22"/>
        </w:rPr>
        <w:t xml:space="preserve"> other</w:t>
      </w:r>
      <w:r w:rsidR="00EC4670">
        <w:rPr>
          <w:rFonts w:asciiTheme="majorHAnsi" w:eastAsiaTheme="majorEastAsia" w:hAnsiTheme="majorHAnsi" w:cstheme="majorBidi"/>
          <w:sz w:val="22"/>
          <w:szCs w:val="22"/>
        </w:rPr>
        <w:t xml:space="preserve"> implications that </w:t>
      </w:r>
      <w:r w:rsidR="00D413EB">
        <w:rPr>
          <w:rFonts w:asciiTheme="majorHAnsi" w:eastAsiaTheme="majorEastAsia" w:hAnsiTheme="majorHAnsi" w:cstheme="majorBidi"/>
          <w:sz w:val="22"/>
          <w:szCs w:val="22"/>
        </w:rPr>
        <w:t>a grant-writer may not</w:t>
      </w:r>
      <w:r w:rsidR="00EC4670">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anticipate</w:t>
      </w:r>
      <w:r w:rsidR="00EC4670">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without multi-constituency perspectives being available</w:t>
      </w:r>
      <w:r w:rsidR="00EC4670">
        <w:rPr>
          <w:rFonts w:asciiTheme="majorHAnsi" w:eastAsiaTheme="majorEastAsia" w:hAnsiTheme="majorHAnsi" w:cstheme="majorBidi"/>
          <w:sz w:val="22"/>
          <w:szCs w:val="22"/>
        </w:rPr>
        <w:t xml:space="preserve">. </w:t>
      </w:r>
    </w:p>
    <w:p w14:paraId="03911EF4" w14:textId="08A30860" w:rsidR="00F21038" w:rsidRDefault="00AC4B87"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Laura </w:t>
      </w:r>
      <w:r w:rsidR="003B6356">
        <w:rPr>
          <w:rFonts w:asciiTheme="majorHAnsi" w:eastAsiaTheme="majorEastAsia" w:hAnsiTheme="majorHAnsi" w:cstheme="majorBidi"/>
          <w:sz w:val="22"/>
          <w:szCs w:val="22"/>
        </w:rPr>
        <w:t xml:space="preserve">suggested that </w:t>
      </w:r>
      <w:r>
        <w:rPr>
          <w:rFonts w:asciiTheme="majorHAnsi" w:eastAsiaTheme="majorEastAsia" w:hAnsiTheme="majorHAnsi" w:cstheme="majorBidi"/>
          <w:sz w:val="22"/>
          <w:szCs w:val="22"/>
        </w:rPr>
        <w:t>this</w:t>
      </w:r>
      <w:r w:rsidR="008D0CB3">
        <w:rPr>
          <w:rFonts w:asciiTheme="majorHAnsi" w:eastAsiaTheme="majorEastAsia" w:hAnsiTheme="majorHAnsi" w:cstheme="majorBidi"/>
          <w:sz w:val="22"/>
          <w:szCs w:val="22"/>
        </w:rPr>
        <w:t xml:space="preserve"> new grant approval</w:t>
      </w:r>
      <w:r>
        <w:rPr>
          <w:rFonts w:asciiTheme="majorHAnsi" w:eastAsiaTheme="majorEastAsia" w:hAnsiTheme="majorHAnsi" w:cstheme="majorBidi"/>
          <w:sz w:val="22"/>
          <w:szCs w:val="22"/>
        </w:rPr>
        <w:t xml:space="preserve"> will </w:t>
      </w:r>
      <w:r w:rsidR="003B6356">
        <w:rPr>
          <w:rFonts w:asciiTheme="majorHAnsi" w:eastAsiaTheme="majorEastAsia" w:hAnsiTheme="majorHAnsi" w:cstheme="majorBidi"/>
          <w:sz w:val="22"/>
          <w:szCs w:val="22"/>
        </w:rPr>
        <w:t>be a</w:t>
      </w:r>
      <w:r>
        <w:rPr>
          <w:rFonts w:asciiTheme="majorHAnsi" w:eastAsiaTheme="majorEastAsia" w:hAnsiTheme="majorHAnsi" w:cstheme="majorBidi"/>
          <w:sz w:val="22"/>
          <w:szCs w:val="22"/>
        </w:rPr>
        <w:t xml:space="preserve"> new process and </w:t>
      </w:r>
      <w:r w:rsidR="003B6356">
        <w:rPr>
          <w:rFonts w:asciiTheme="majorHAnsi" w:eastAsiaTheme="majorEastAsia" w:hAnsiTheme="majorHAnsi" w:cstheme="majorBidi"/>
          <w:sz w:val="22"/>
          <w:szCs w:val="22"/>
        </w:rPr>
        <w:t xml:space="preserve">might require </w:t>
      </w:r>
      <w:r>
        <w:rPr>
          <w:rFonts w:asciiTheme="majorHAnsi" w:eastAsiaTheme="majorEastAsia" w:hAnsiTheme="majorHAnsi" w:cstheme="majorBidi"/>
          <w:sz w:val="22"/>
          <w:szCs w:val="22"/>
        </w:rPr>
        <w:t xml:space="preserve">education for supervising administrators </w:t>
      </w:r>
      <w:r w:rsidR="00D413EB">
        <w:rPr>
          <w:rFonts w:asciiTheme="majorHAnsi" w:eastAsiaTheme="majorEastAsia" w:hAnsiTheme="majorHAnsi" w:cstheme="majorBidi"/>
          <w:sz w:val="22"/>
          <w:szCs w:val="22"/>
        </w:rPr>
        <w:t xml:space="preserve">who </w:t>
      </w:r>
      <w:r>
        <w:rPr>
          <w:rFonts w:asciiTheme="majorHAnsi" w:eastAsiaTheme="majorEastAsia" w:hAnsiTheme="majorHAnsi" w:cstheme="majorBidi"/>
          <w:sz w:val="22"/>
          <w:szCs w:val="22"/>
        </w:rPr>
        <w:t xml:space="preserve">sign off on grants. </w:t>
      </w:r>
    </w:p>
    <w:p w14:paraId="65D35E03" w14:textId="138D93EF" w:rsidR="00C60483" w:rsidRDefault="00F21038"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Kate added that a</w:t>
      </w:r>
      <w:r w:rsidR="00AC4B87">
        <w:rPr>
          <w:rFonts w:asciiTheme="majorHAnsi" w:eastAsiaTheme="majorEastAsia" w:hAnsiTheme="majorHAnsi" w:cstheme="majorBidi"/>
          <w:sz w:val="22"/>
          <w:szCs w:val="22"/>
        </w:rPr>
        <w:t>ll grants go through Cabinet already and</w:t>
      </w:r>
      <w:r w:rsidR="00D413EB">
        <w:rPr>
          <w:rFonts w:asciiTheme="majorHAnsi" w:eastAsiaTheme="majorEastAsia" w:hAnsiTheme="majorHAnsi" w:cstheme="majorBidi"/>
          <w:sz w:val="22"/>
          <w:szCs w:val="22"/>
        </w:rPr>
        <w:t xml:space="preserve"> that</w:t>
      </w:r>
      <w:r w:rsidR="00AC4B87">
        <w:rPr>
          <w:rFonts w:asciiTheme="majorHAnsi" w:eastAsiaTheme="majorEastAsia" w:hAnsiTheme="majorHAnsi" w:cstheme="majorBidi"/>
          <w:sz w:val="22"/>
          <w:szCs w:val="22"/>
        </w:rPr>
        <w:t xml:space="preserve"> PBC would</w:t>
      </w:r>
      <w:r w:rsidR="007B1C99">
        <w:rPr>
          <w:rFonts w:asciiTheme="majorHAnsi" w:eastAsiaTheme="majorEastAsia" w:hAnsiTheme="majorHAnsi" w:cstheme="majorBidi"/>
          <w:sz w:val="22"/>
          <w:szCs w:val="22"/>
        </w:rPr>
        <w:t xml:space="preserve"> ensure that all </w:t>
      </w:r>
      <w:r w:rsidR="00D413EB">
        <w:rPr>
          <w:rFonts w:asciiTheme="majorHAnsi" w:eastAsiaTheme="majorEastAsia" w:hAnsiTheme="majorHAnsi" w:cstheme="majorBidi"/>
          <w:sz w:val="22"/>
          <w:szCs w:val="22"/>
        </w:rPr>
        <w:t>D</w:t>
      </w:r>
      <w:r w:rsidR="007B1C99">
        <w:rPr>
          <w:rFonts w:asciiTheme="majorHAnsi" w:eastAsiaTheme="majorEastAsia" w:hAnsiTheme="majorHAnsi" w:cstheme="majorBidi"/>
          <w:sz w:val="22"/>
          <w:szCs w:val="22"/>
        </w:rPr>
        <w:t>istrict resources, including grants, are aligned with SRJC</w:t>
      </w:r>
      <w:r w:rsidR="00D413EB">
        <w:rPr>
          <w:rFonts w:asciiTheme="majorHAnsi" w:eastAsiaTheme="majorEastAsia" w:hAnsiTheme="majorHAnsi" w:cstheme="majorBidi"/>
          <w:sz w:val="22"/>
          <w:szCs w:val="22"/>
        </w:rPr>
        <w:t>’s</w:t>
      </w:r>
      <w:r w:rsidR="007B1C99">
        <w:rPr>
          <w:rFonts w:asciiTheme="majorHAnsi" w:eastAsiaTheme="majorEastAsia" w:hAnsiTheme="majorHAnsi" w:cstheme="majorBidi"/>
          <w:sz w:val="22"/>
          <w:szCs w:val="22"/>
        </w:rPr>
        <w:t xml:space="preserve"> mission, vision</w:t>
      </w:r>
      <w:r w:rsidR="00D413EB">
        <w:rPr>
          <w:rFonts w:asciiTheme="majorHAnsi" w:eastAsiaTheme="majorEastAsia" w:hAnsiTheme="majorHAnsi" w:cstheme="majorBidi"/>
          <w:sz w:val="22"/>
          <w:szCs w:val="22"/>
        </w:rPr>
        <w:t>,</w:t>
      </w:r>
      <w:r w:rsidR="007B1C99">
        <w:rPr>
          <w:rFonts w:asciiTheme="majorHAnsi" w:eastAsiaTheme="majorEastAsia" w:hAnsiTheme="majorHAnsi" w:cstheme="majorBidi"/>
          <w:sz w:val="22"/>
          <w:szCs w:val="22"/>
        </w:rPr>
        <w:t xml:space="preserve"> and values, and give everyone an opportunity to recognize impacts on their areas and weigh in. This process would not affect the </w:t>
      </w:r>
      <w:r w:rsidR="00D413EB">
        <w:rPr>
          <w:rFonts w:asciiTheme="majorHAnsi" w:eastAsiaTheme="majorEastAsia" w:hAnsiTheme="majorHAnsi" w:cstheme="majorBidi"/>
          <w:sz w:val="22"/>
          <w:szCs w:val="22"/>
        </w:rPr>
        <w:t>F</w:t>
      </w:r>
      <w:r w:rsidR="007B1C99">
        <w:rPr>
          <w:rFonts w:asciiTheme="majorHAnsi" w:eastAsiaTheme="majorEastAsia" w:hAnsiTheme="majorHAnsi" w:cstheme="majorBidi"/>
          <w:sz w:val="22"/>
          <w:szCs w:val="22"/>
        </w:rPr>
        <w:t xml:space="preserve">oundation as it’s a separate entity. PBC would make a recommendation to Cabinet. </w:t>
      </w:r>
      <w:r w:rsidR="00C60483">
        <w:rPr>
          <w:rFonts w:asciiTheme="majorHAnsi" w:eastAsiaTheme="majorEastAsia" w:hAnsiTheme="majorHAnsi" w:cstheme="majorBidi"/>
          <w:sz w:val="22"/>
          <w:szCs w:val="22"/>
        </w:rPr>
        <w:t xml:space="preserve"> </w:t>
      </w:r>
    </w:p>
    <w:p w14:paraId="1280189F" w14:textId="22AEAADD" w:rsidR="00AC4B87" w:rsidRDefault="00C60483"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Laura suggested the reporting order should be clarified </w:t>
      </w:r>
      <w:r w:rsidR="00D413EB">
        <w:rPr>
          <w:rFonts w:asciiTheme="majorHAnsi" w:eastAsiaTheme="majorEastAsia" w:hAnsiTheme="majorHAnsi" w:cstheme="majorBidi"/>
          <w:sz w:val="22"/>
          <w:szCs w:val="22"/>
        </w:rPr>
        <w:t>so that PBC is</w:t>
      </w:r>
      <w:r>
        <w:rPr>
          <w:rFonts w:asciiTheme="majorHAnsi" w:eastAsiaTheme="majorEastAsia" w:hAnsiTheme="majorHAnsi" w:cstheme="majorBidi"/>
          <w:sz w:val="22"/>
          <w:szCs w:val="22"/>
        </w:rPr>
        <w:t xml:space="preserve"> n</w:t>
      </w:r>
      <w:r w:rsidR="0094361A">
        <w:rPr>
          <w:rFonts w:asciiTheme="majorHAnsi" w:eastAsiaTheme="majorEastAsia" w:hAnsiTheme="majorHAnsi" w:cstheme="majorBidi"/>
          <w:sz w:val="22"/>
          <w:szCs w:val="22"/>
        </w:rPr>
        <w:t>ot just</w:t>
      </w:r>
      <w:r>
        <w:rPr>
          <w:rFonts w:asciiTheme="majorHAnsi" w:eastAsiaTheme="majorEastAsia" w:hAnsiTheme="majorHAnsi" w:cstheme="majorBidi"/>
          <w:sz w:val="22"/>
          <w:szCs w:val="22"/>
        </w:rPr>
        <w:t xml:space="preserve"> hear</w:t>
      </w:r>
      <w:r w:rsidR="0094361A">
        <w:rPr>
          <w:rFonts w:asciiTheme="majorHAnsi" w:eastAsiaTheme="majorEastAsia" w:hAnsiTheme="majorHAnsi" w:cstheme="majorBidi"/>
          <w:sz w:val="22"/>
          <w:szCs w:val="22"/>
        </w:rPr>
        <w:t xml:space="preserve"> about things that </w:t>
      </w:r>
      <w:r w:rsidR="00D413EB">
        <w:rPr>
          <w:rFonts w:asciiTheme="majorHAnsi" w:eastAsiaTheme="majorEastAsia" w:hAnsiTheme="majorHAnsi" w:cstheme="majorBidi"/>
          <w:sz w:val="22"/>
          <w:szCs w:val="22"/>
        </w:rPr>
        <w:t xml:space="preserve">have </w:t>
      </w:r>
      <w:r w:rsidR="0094361A">
        <w:rPr>
          <w:rFonts w:asciiTheme="majorHAnsi" w:eastAsiaTheme="majorEastAsia" w:hAnsiTheme="majorHAnsi" w:cstheme="majorBidi"/>
          <w:sz w:val="22"/>
          <w:szCs w:val="22"/>
        </w:rPr>
        <w:t xml:space="preserve">already happened but </w:t>
      </w:r>
      <w:r w:rsidR="00D413EB">
        <w:rPr>
          <w:rFonts w:asciiTheme="majorHAnsi" w:eastAsiaTheme="majorEastAsia" w:hAnsiTheme="majorHAnsi" w:cstheme="majorBidi"/>
          <w:sz w:val="22"/>
          <w:szCs w:val="22"/>
        </w:rPr>
        <w:t xml:space="preserve">is </w:t>
      </w:r>
      <w:r w:rsidR="0094361A">
        <w:rPr>
          <w:rFonts w:asciiTheme="majorHAnsi" w:eastAsiaTheme="majorEastAsia" w:hAnsiTheme="majorHAnsi" w:cstheme="majorBidi"/>
          <w:sz w:val="22"/>
          <w:szCs w:val="22"/>
        </w:rPr>
        <w:t xml:space="preserve">actually </w:t>
      </w:r>
      <w:r w:rsidR="00D413EB">
        <w:rPr>
          <w:rFonts w:asciiTheme="majorHAnsi" w:eastAsiaTheme="majorEastAsia" w:hAnsiTheme="majorHAnsi" w:cstheme="majorBidi"/>
          <w:sz w:val="22"/>
          <w:szCs w:val="22"/>
        </w:rPr>
        <w:t xml:space="preserve">able to </w:t>
      </w:r>
      <w:r w:rsidR="0094361A">
        <w:rPr>
          <w:rFonts w:asciiTheme="majorHAnsi" w:eastAsiaTheme="majorEastAsia" w:hAnsiTheme="majorHAnsi" w:cstheme="majorBidi"/>
          <w:sz w:val="22"/>
          <w:szCs w:val="22"/>
        </w:rPr>
        <w:t xml:space="preserve">vet current </w:t>
      </w:r>
      <w:r w:rsidR="00D413EB">
        <w:rPr>
          <w:rFonts w:asciiTheme="majorHAnsi" w:eastAsiaTheme="majorEastAsia" w:hAnsiTheme="majorHAnsi" w:cstheme="majorBidi"/>
          <w:sz w:val="22"/>
          <w:szCs w:val="22"/>
        </w:rPr>
        <w:t>work</w:t>
      </w:r>
      <w:r w:rsidR="0094361A">
        <w:rPr>
          <w:rFonts w:asciiTheme="majorHAnsi" w:eastAsiaTheme="majorEastAsia" w:hAnsiTheme="majorHAnsi" w:cstheme="majorBidi"/>
          <w:sz w:val="22"/>
          <w:szCs w:val="22"/>
        </w:rPr>
        <w:t xml:space="preserve">. </w:t>
      </w:r>
      <w:r w:rsidR="003F397B">
        <w:rPr>
          <w:rFonts w:asciiTheme="majorHAnsi" w:eastAsiaTheme="majorEastAsia" w:hAnsiTheme="majorHAnsi" w:cstheme="majorBidi"/>
          <w:sz w:val="22"/>
          <w:szCs w:val="22"/>
        </w:rPr>
        <w:t xml:space="preserve">A flow chart graphic </w:t>
      </w:r>
      <w:r w:rsidR="00D413EB">
        <w:rPr>
          <w:rFonts w:asciiTheme="majorHAnsi" w:eastAsiaTheme="majorEastAsia" w:hAnsiTheme="majorHAnsi" w:cstheme="majorBidi"/>
          <w:sz w:val="22"/>
          <w:szCs w:val="22"/>
        </w:rPr>
        <w:t xml:space="preserve">that outlines the process for decision-making </w:t>
      </w:r>
      <w:r w:rsidR="003F397B">
        <w:rPr>
          <w:rFonts w:asciiTheme="majorHAnsi" w:eastAsiaTheme="majorEastAsia" w:hAnsiTheme="majorHAnsi" w:cstheme="majorBidi"/>
          <w:sz w:val="22"/>
          <w:szCs w:val="22"/>
        </w:rPr>
        <w:t xml:space="preserve">would be helpful. </w:t>
      </w:r>
    </w:p>
    <w:p w14:paraId="0B4F4127" w14:textId="7EABB716" w:rsidR="0094361A" w:rsidRDefault="003F397B"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Gene </w:t>
      </w:r>
      <w:r w:rsidR="00B1404B">
        <w:rPr>
          <w:rFonts w:asciiTheme="majorHAnsi" w:eastAsiaTheme="majorEastAsia" w:hAnsiTheme="majorHAnsi" w:cstheme="majorBidi"/>
          <w:sz w:val="22"/>
          <w:szCs w:val="22"/>
        </w:rPr>
        <w:t>commented that</w:t>
      </w:r>
      <w:r w:rsidR="00D413EB">
        <w:rPr>
          <w:rFonts w:asciiTheme="majorHAnsi" w:eastAsiaTheme="majorEastAsia" w:hAnsiTheme="majorHAnsi" w:cstheme="majorBidi"/>
          <w:sz w:val="22"/>
          <w:szCs w:val="22"/>
        </w:rPr>
        <w:t xml:space="preserve"> the</w:t>
      </w:r>
      <w:r w:rsidR="00B1404B">
        <w:rPr>
          <w:rFonts w:asciiTheme="majorHAnsi" w:eastAsiaTheme="majorEastAsia" w:hAnsiTheme="majorHAnsi" w:cstheme="majorBidi"/>
          <w:sz w:val="22"/>
          <w:szCs w:val="22"/>
        </w:rPr>
        <w:t xml:space="preserve"> PBC charge should reinforce the responsibilities</w:t>
      </w:r>
      <w:r w:rsidR="00D413EB">
        <w:rPr>
          <w:rFonts w:asciiTheme="majorHAnsi" w:eastAsiaTheme="majorEastAsia" w:hAnsiTheme="majorHAnsi" w:cstheme="majorBidi"/>
          <w:sz w:val="22"/>
          <w:szCs w:val="22"/>
        </w:rPr>
        <w:t>, preparation, and participation</w:t>
      </w:r>
      <w:r w:rsidR="00B1404B">
        <w:rPr>
          <w:rFonts w:asciiTheme="majorHAnsi" w:eastAsiaTheme="majorEastAsia" w:hAnsiTheme="majorHAnsi" w:cstheme="majorBidi"/>
          <w:sz w:val="22"/>
          <w:szCs w:val="22"/>
        </w:rPr>
        <w:t xml:space="preserve"> of individuals </w:t>
      </w:r>
      <w:r w:rsidR="00D413EB">
        <w:rPr>
          <w:rFonts w:asciiTheme="majorHAnsi" w:eastAsiaTheme="majorEastAsia" w:hAnsiTheme="majorHAnsi" w:cstheme="majorBidi"/>
          <w:sz w:val="22"/>
          <w:szCs w:val="22"/>
        </w:rPr>
        <w:t xml:space="preserve">who </w:t>
      </w:r>
      <w:r w:rsidR="00B1404B">
        <w:rPr>
          <w:rFonts w:asciiTheme="majorHAnsi" w:eastAsiaTheme="majorEastAsia" w:hAnsiTheme="majorHAnsi" w:cstheme="majorBidi"/>
          <w:sz w:val="22"/>
          <w:szCs w:val="22"/>
        </w:rPr>
        <w:t xml:space="preserve">are appointed. </w:t>
      </w:r>
      <w:r w:rsidR="00D413EB">
        <w:rPr>
          <w:rFonts w:asciiTheme="majorHAnsi" w:eastAsiaTheme="majorEastAsia" w:hAnsiTheme="majorHAnsi" w:cstheme="majorBidi"/>
          <w:sz w:val="22"/>
          <w:szCs w:val="22"/>
        </w:rPr>
        <w:t>The charge should also</w:t>
      </w:r>
      <w:r w:rsidR="00B1404B">
        <w:rPr>
          <w:rFonts w:asciiTheme="majorHAnsi" w:eastAsiaTheme="majorEastAsia" w:hAnsiTheme="majorHAnsi" w:cstheme="majorBidi"/>
          <w:sz w:val="22"/>
          <w:szCs w:val="22"/>
        </w:rPr>
        <w:t xml:space="preserve"> ensure that constituency group</w:t>
      </w:r>
      <w:r w:rsidR="00D413EB">
        <w:rPr>
          <w:rFonts w:asciiTheme="majorHAnsi" w:eastAsiaTheme="majorEastAsia" w:hAnsiTheme="majorHAnsi" w:cstheme="majorBidi"/>
          <w:sz w:val="22"/>
          <w:szCs w:val="22"/>
        </w:rPr>
        <w:t xml:space="preserve"> leaders</w:t>
      </w:r>
      <w:r w:rsidR="00B1404B">
        <w:rPr>
          <w:rFonts w:asciiTheme="majorHAnsi" w:eastAsiaTheme="majorEastAsia" w:hAnsiTheme="majorHAnsi" w:cstheme="majorBidi"/>
          <w:sz w:val="22"/>
          <w:szCs w:val="22"/>
        </w:rPr>
        <w:t xml:space="preserve"> are able to get information from members of PBC so that it becomes the participatory place for planning. </w:t>
      </w:r>
    </w:p>
    <w:p w14:paraId="53FF0950" w14:textId="33ACE921" w:rsidR="003F397B" w:rsidRDefault="00D413EB"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A f</w:t>
      </w:r>
      <w:r w:rsidR="003F397B">
        <w:rPr>
          <w:rFonts w:asciiTheme="majorHAnsi" w:eastAsiaTheme="majorEastAsia" w:hAnsiTheme="majorHAnsi" w:cstheme="majorBidi"/>
          <w:sz w:val="22"/>
          <w:szCs w:val="22"/>
        </w:rPr>
        <w:t xml:space="preserve">inal </w:t>
      </w:r>
      <w:r>
        <w:rPr>
          <w:rFonts w:asciiTheme="majorHAnsi" w:eastAsiaTheme="majorEastAsia" w:hAnsiTheme="majorHAnsi" w:cstheme="majorBidi"/>
          <w:sz w:val="22"/>
          <w:szCs w:val="22"/>
        </w:rPr>
        <w:t xml:space="preserve">PBC draft </w:t>
      </w:r>
      <w:r w:rsidR="003F397B">
        <w:rPr>
          <w:rFonts w:asciiTheme="majorHAnsi" w:eastAsiaTheme="majorEastAsia" w:hAnsiTheme="majorHAnsi" w:cstheme="majorBidi"/>
          <w:sz w:val="22"/>
          <w:szCs w:val="22"/>
        </w:rPr>
        <w:t>will be brought back to C</w:t>
      </w:r>
      <w:r w:rsidR="00EC4670">
        <w:rPr>
          <w:rFonts w:asciiTheme="majorHAnsi" w:eastAsiaTheme="majorEastAsia" w:hAnsiTheme="majorHAnsi" w:cstheme="majorBidi"/>
          <w:sz w:val="22"/>
          <w:szCs w:val="22"/>
        </w:rPr>
        <w:t xml:space="preserve">ollege </w:t>
      </w:r>
      <w:r w:rsidR="003F397B">
        <w:rPr>
          <w:rFonts w:asciiTheme="majorHAnsi" w:eastAsiaTheme="majorEastAsia" w:hAnsiTheme="majorHAnsi" w:cstheme="majorBidi"/>
          <w:sz w:val="22"/>
          <w:szCs w:val="22"/>
        </w:rPr>
        <w:t>C</w:t>
      </w:r>
      <w:r w:rsidR="00EC4670">
        <w:rPr>
          <w:rFonts w:asciiTheme="majorHAnsi" w:eastAsiaTheme="majorEastAsia" w:hAnsiTheme="majorHAnsi" w:cstheme="majorBidi"/>
          <w:sz w:val="22"/>
          <w:szCs w:val="22"/>
        </w:rPr>
        <w:t>ouncil</w:t>
      </w:r>
      <w:r>
        <w:rPr>
          <w:rFonts w:asciiTheme="majorHAnsi" w:eastAsiaTheme="majorEastAsia" w:hAnsiTheme="majorHAnsi" w:cstheme="majorBidi"/>
          <w:sz w:val="22"/>
          <w:szCs w:val="22"/>
        </w:rPr>
        <w:t xml:space="preserve"> to reflect suggestions regarding learning outcomes and grants;</w:t>
      </w:r>
      <w:r w:rsidR="003F397B">
        <w:rPr>
          <w:rFonts w:asciiTheme="majorHAnsi" w:eastAsiaTheme="majorEastAsia" w:hAnsiTheme="majorHAnsi" w:cstheme="majorBidi"/>
          <w:sz w:val="22"/>
          <w:szCs w:val="22"/>
        </w:rPr>
        <w:t xml:space="preserve"> </w:t>
      </w:r>
      <w:r w:rsidR="00EC4670">
        <w:rPr>
          <w:rFonts w:asciiTheme="majorHAnsi" w:eastAsiaTheme="majorEastAsia" w:hAnsiTheme="majorHAnsi" w:cstheme="majorBidi"/>
          <w:sz w:val="22"/>
          <w:szCs w:val="22"/>
        </w:rPr>
        <w:t>however</w:t>
      </w:r>
      <w:r>
        <w:rPr>
          <w:rFonts w:asciiTheme="majorHAnsi" w:eastAsiaTheme="majorEastAsia" w:hAnsiTheme="majorHAnsi" w:cstheme="majorBidi"/>
          <w:sz w:val="22"/>
          <w:szCs w:val="22"/>
        </w:rPr>
        <w:t>,</w:t>
      </w:r>
      <w:r w:rsidR="00EC4670">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 xml:space="preserve">constituency groups may begin </w:t>
      </w:r>
      <w:r w:rsidR="003F397B">
        <w:rPr>
          <w:rFonts w:asciiTheme="majorHAnsi" w:eastAsiaTheme="majorEastAsia" w:hAnsiTheme="majorHAnsi" w:cstheme="majorBidi"/>
          <w:sz w:val="22"/>
          <w:szCs w:val="22"/>
        </w:rPr>
        <w:t>recruit</w:t>
      </w:r>
      <w:r>
        <w:rPr>
          <w:rFonts w:asciiTheme="majorHAnsi" w:eastAsiaTheme="majorEastAsia" w:hAnsiTheme="majorHAnsi" w:cstheme="majorBidi"/>
          <w:sz w:val="22"/>
          <w:szCs w:val="22"/>
        </w:rPr>
        <w:t xml:space="preserve">ing. </w:t>
      </w:r>
    </w:p>
    <w:p w14:paraId="1D73EDB2" w14:textId="5ECE5437" w:rsidR="00FF66AC" w:rsidRPr="001754F1" w:rsidRDefault="008776D4" w:rsidP="00C21D1B">
      <w:pPr>
        <w:pStyle w:val="ListParagraph"/>
        <w:numPr>
          <w:ilvl w:val="0"/>
          <w:numId w:val="31"/>
        </w:numPr>
        <w:spacing w:before="200" w:after="200"/>
        <w:contextualSpacing w:val="0"/>
        <w:rPr>
          <w:rFonts w:asciiTheme="majorHAnsi" w:eastAsiaTheme="majorEastAsia" w:hAnsiTheme="majorHAnsi" w:cstheme="majorBidi"/>
          <w:sz w:val="22"/>
          <w:szCs w:val="22"/>
        </w:rPr>
      </w:pPr>
      <w:r w:rsidRPr="001754F1">
        <w:rPr>
          <w:rFonts w:asciiTheme="majorHAnsi" w:eastAsiaTheme="majorEastAsia" w:hAnsiTheme="majorHAnsi" w:cstheme="majorBidi"/>
          <w:sz w:val="22"/>
          <w:szCs w:val="22"/>
        </w:rPr>
        <w:t>VP Chapter Lead U</w:t>
      </w:r>
      <w:r w:rsidR="004C0934" w:rsidRPr="001754F1">
        <w:rPr>
          <w:rFonts w:asciiTheme="majorHAnsi" w:eastAsiaTheme="majorEastAsia" w:hAnsiTheme="majorHAnsi" w:cstheme="majorBidi"/>
          <w:sz w:val="22"/>
          <w:szCs w:val="22"/>
        </w:rPr>
        <w:t>pdate on Accreditation-related BP</w:t>
      </w:r>
      <w:r w:rsidRPr="001754F1">
        <w:rPr>
          <w:rFonts w:asciiTheme="majorHAnsi" w:eastAsiaTheme="majorEastAsia" w:hAnsiTheme="majorHAnsi" w:cstheme="majorBidi"/>
          <w:sz w:val="22"/>
          <w:szCs w:val="22"/>
        </w:rPr>
        <w:t>/AP Review</w:t>
      </w:r>
      <w:r w:rsidR="004C0934" w:rsidRPr="001754F1">
        <w:rPr>
          <w:rFonts w:asciiTheme="majorHAnsi" w:eastAsiaTheme="majorEastAsia" w:hAnsiTheme="majorHAnsi" w:cstheme="majorBidi"/>
          <w:sz w:val="22"/>
          <w:szCs w:val="22"/>
        </w:rPr>
        <w:t xml:space="preserve"> – Pedro, Gene, Jane, Kate</w:t>
      </w:r>
      <w:r w:rsidR="0077757F" w:rsidRPr="001754F1">
        <w:rPr>
          <w:rFonts w:asciiTheme="majorHAnsi" w:eastAsiaTheme="majorEastAsia" w:hAnsiTheme="majorHAnsi" w:cstheme="majorBidi"/>
          <w:sz w:val="22"/>
          <w:szCs w:val="22"/>
        </w:rPr>
        <w:t xml:space="preserve"> </w:t>
      </w:r>
    </w:p>
    <w:p w14:paraId="5AB10756" w14:textId="24907D95" w:rsidR="001754F1" w:rsidRPr="00E41AAB" w:rsidRDefault="003F397B" w:rsidP="00C21D1B">
      <w:pPr>
        <w:spacing w:before="200" w:after="200"/>
        <w:ind w:left="720"/>
        <w:rPr>
          <w:rFonts w:asciiTheme="majorHAnsi" w:eastAsiaTheme="majorEastAsia" w:hAnsiTheme="majorHAnsi" w:cstheme="majorBidi"/>
          <w:sz w:val="22"/>
          <w:szCs w:val="22"/>
        </w:rPr>
      </w:pPr>
      <w:r w:rsidRPr="00E41AAB">
        <w:rPr>
          <w:rFonts w:asciiTheme="majorHAnsi" w:eastAsiaTheme="majorEastAsia" w:hAnsiTheme="majorHAnsi" w:cstheme="majorBidi"/>
          <w:sz w:val="22"/>
          <w:szCs w:val="22"/>
        </w:rPr>
        <w:t xml:space="preserve">Gene </w:t>
      </w:r>
      <w:r w:rsidR="00E21DDE">
        <w:rPr>
          <w:rFonts w:asciiTheme="majorHAnsi" w:eastAsiaTheme="majorEastAsia" w:hAnsiTheme="majorHAnsi" w:cstheme="majorBidi"/>
          <w:sz w:val="22"/>
          <w:szCs w:val="22"/>
        </w:rPr>
        <w:t xml:space="preserve">stated that </w:t>
      </w:r>
      <w:r w:rsidRPr="00E41AAB">
        <w:rPr>
          <w:rFonts w:asciiTheme="majorHAnsi" w:eastAsiaTheme="majorEastAsia" w:hAnsiTheme="majorHAnsi" w:cstheme="majorBidi"/>
          <w:sz w:val="22"/>
          <w:szCs w:val="22"/>
        </w:rPr>
        <w:t xml:space="preserve">the process </w:t>
      </w:r>
      <w:r w:rsidR="00D413EB">
        <w:rPr>
          <w:rFonts w:asciiTheme="majorHAnsi" w:eastAsiaTheme="majorEastAsia" w:hAnsiTheme="majorHAnsi" w:cstheme="majorBidi"/>
          <w:sz w:val="22"/>
          <w:szCs w:val="22"/>
        </w:rPr>
        <w:t>at Human Resources</w:t>
      </w:r>
      <w:r w:rsidR="00D413EB" w:rsidRPr="00E41AAB">
        <w:rPr>
          <w:rFonts w:asciiTheme="majorHAnsi" w:eastAsiaTheme="majorEastAsia" w:hAnsiTheme="majorHAnsi" w:cstheme="majorBidi"/>
          <w:sz w:val="22"/>
          <w:szCs w:val="22"/>
        </w:rPr>
        <w:t xml:space="preserve"> </w:t>
      </w:r>
      <w:r w:rsidRPr="00E41AAB">
        <w:rPr>
          <w:rFonts w:asciiTheme="majorHAnsi" w:eastAsiaTheme="majorEastAsia" w:hAnsiTheme="majorHAnsi" w:cstheme="majorBidi"/>
          <w:sz w:val="22"/>
          <w:szCs w:val="22"/>
        </w:rPr>
        <w:t>i</w:t>
      </w:r>
      <w:r w:rsidR="00E21DDE">
        <w:rPr>
          <w:rFonts w:asciiTheme="majorHAnsi" w:eastAsiaTheme="majorEastAsia" w:hAnsiTheme="majorHAnsi" w:cstheme="majorBidi"/>
          <w:sz w:val="22"/>
          <w:szCs w:val="22"/>
        </w:rPr>
        <w:t>s on its way to begin</w:t>
      </w:r>
      <w:r w:rsidR="00D413EB">
        <w:rPr>
          <w:rFonts w:asciiTheme="majorHAnsi" w:eastAsiaTheme="majorEastAsia" w:hAnsiTheme="majorHAnsi" w:cstheme="majorBidi"/>
          <w:sz w:val="22"/>
          <w:szCs w:val="22"/>
        </w:rPr>
        <w:t>ning</w:t>
      </w:r>
      <w:r w:rsidR="00E21DDE">
        <w:rPr>
          <w:rFonts w:asciiTheme="majorHAnsi" w:eastAsiaTheme="majorEastAsia" w:hAnsiTheme="majorHAnsi" w:cstheme="majorBidi"/>
          <w:sz w:val="22"/>
          <w:szCs w:val="22"/>
        </w:rPr>
        <w:t xml:space="preserve">. </w:t>
      </w:r>
    </w:p>
    <w:p w14:paraId="6B072549" w14:textId="376B2B51" w:rsidR="003F397B" w:rsidRDefault="00E21DDE"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Kate’s</w:t>
      </w:r>
      <w:r w:rsidR="003F397B" w:rsidRPr="00E41AAB">
        <w:rPr>
          <w:rFonts w:asciiTheme="majorHAnsi" w:eastAsiaTheme="majorEastAsia" w:hAnsiTheme="majorHAnsi" w:cstheme="majorBidi"/>
          <w:sz w:val="22"/>
          <w:szCs w:val="22"/>
        </w:rPr>
        <w:t xml:space="preserve"> team is working on 17 accreditation</w:t>
      </w:r>
      <w:r>
        <w:rPr>
          <w:rFonts w:asciiTheme="majorHAnsi" w:eastAsiaTheme="majorEastAsia" w:hAnsiTheme="majorHAnsi" w:cstheme="majorBidi"/>
          <w:sz w:val="22"/>
          <w:szCs w:val="22"/>
        </w:rPr>
        <w:t>-related</w:t>
      </w:r>
      <w:r w:rsidR="00D413EB">
        <w:rPr>
          <w:rFonts w:asciiTheme="majorHAnsi" w:eastAsiaTheme="majorEastAsia" w:hAnsiTheme="majorHAnsi" w:cstheme="majorBidi"/>
          <w:sz w:val="22"/>
          <w:szCs w:val="22"/>
        </w:rPr>
        <w:t xml:space="preserve"> policies and procedures</w:t>
      </w:r>
      <w:r w:rsidR="003F397B" w:rsidRPr="00E41AAB">
        <w:rPr>
          <w:rFonts w:asciiTheme="majorHAnsi" w:eastAsiaTheme="majorEastAsia" w:hAnsiTheme="majorHAnsi" w:cstheme="majorBidi"/>
          <w:sz w:val="22"/>
          <w:szCs w:val="22"/>
        </w:rPr>
        <w:t xml:space="preserve"> and 140 altogether</w:t>
      </w:r>
      <w:r w:rsidR="00D413EB">
        <w:rPr>
          <w:rFonts w:asciiTheme="majorHAnsi" w:eastAsiaTheme="majorEastAsia" w:hAnsiTheme="majorHAnsi" w:cstheme="majorBidi"/>
          <w:sz w:val="22"/>
          <w:szCs w:val="22"/>
        </w:rPr>
        <w:t>; her team is</w:t>
      </w:r>
      <w:r w:rsidR="003F397B" w:rsidRPr="00E41AAB">
        <w:rPr>
          <w:rFonts w:asciiTheme="majorHAnsi" w:eastAsiaTheme="majorEastAsia" w:hAnsiTheme="majorHAnsi" w:cstheme="majorBidi"/>
          <w:sz w:val="22"/>
          <w:szCs w:val="22"/>
        </w:rPr>
        <w:t xml:space="preserve"> getting familiar</w:t>
      </w:r>
      <w:r w:rsidR="00D413EB">
        <w:rPr>
          <w:rFonts w:asciiTheme="majorHAnsi" w:eastAsiaTheme="majorEastAsia" w:hAnsiTheme="majorHAnsi" w:cstheme="majorBidi"/>
          <w:sz w:val="22"/>
          <w:szCs w:val="22"/>
        </w:rPr>
        <w:t xml:space="preserve"> with </w:t>
      </w:r>
      <w:r w:rsidR="00C21D1B">
        <w:rPr>
          <w:rFonts w:asciiTheme="majorHAnsi" w:eastAsiaTheme="majorEastAsia" w:hAnsiTheme="majorHAnsi" w:cstheme="majorBidi"/>
          <w:sz w:val="22"/>
          <w:szCs w:val="22"/>
        </w:rPr>
        <w:t>documents</w:t>
      </w:r>
      <w:r w:rsidR="003F397B" w:rsidRPr="00E41AAB">
        <w:rPr>
          <w:rFonts w:asciiTheme="majorHAnsi" w:eastAsiaTheme="majorEastAsia" w:hAnsiTheme="majorHAnsi" w:cstheme="majorBidi"/>
          <w:sz w:val="22"/>
          <w:szCs w:val="22"/>
        </w:rPr>
        <w:t>, making edits</w:t>
      </w:r>
      <w:r w:rsidR="00D413EB">
        <w:rPr>
          <w:rFonts w:asciiTheme="majorHAnsi" w:eastAsiaTheme="majorEastAsia" w:hAnsiTheme="majorHAnsi" w:cstheme="majorBidi"/>
          <w:sz w:val="22"/>
          <w:szCs w:val="22"/>
        </w:rPr>
        <w:t>,</w:t>
      </w:r>
      <w:r w:rsidR="003F397B" w:rsidRPr="00E41AAB">
        <w:rPr>
          <w:rFonts w:asciiTheme="majorHAnsi" w:eastAsiaTheme="majorEastAsia" w:hAnsiTheme="majorHAnsi" w:cstheme="majorBidi"/>
          <w:sz w:val="22"/>
          <w:szCs w:val="22"/>
        </w:rPr>
        <w:t xml:space="preserve"> and scheduling </w:t>
      </w:r>
      <w:r>
        <w:rPr>
          <w:rFonts w:asciiTheme="majorHAnsi" w:eastAsiaTheme="majorEastAsia" w:hAnsiTheme="majorHAnsi" w:cstheme="majorBidi"/>
          <w:sz w:val="22"/>
          <w:szCs w:val="22"/>
        </w:rPr>
        <w:t xml:space="preserve">a </w:t>
      </w:r>
      <w:r w:rsidR="00BA7686">
        <w:rPr>
          <w:rFonts w:asciiTheme="majorHAnsi" w:eastAsiaTheme="majorEastAsia" w:hAnsiTheme="majorHAnsi" w:cstheme="majorBidi"/>
          <w:sz w:val="22"/>
          <w:szCs w:val="22"/>
        </w:rPr>
        <w:t>“</w:t>
      </w:r>
      <w:r w:rsidR="003F397B" w:rsidRPr="00E41AAB">
        <w:rPr>
          <w:rFonts w:asciiTheme="majorHAnsi" w:eastAsiaTheme="majorEastAsia" w:hAnsiTheme="majorHAnsi" w:cstheme="majorBidi"/>
          <w:sz w:val="22"/>
          <w:szCs w:val="22"/>
        </w:rPr>
        <w:t>policy party</w:t>
      </w:r>
      <w:r w:rsidR="00D413EB">
        <w:rPr>
          <w:rFonts w:asciiTheme="majorHAnsi" w:eastAsiaTheme="majorEastAsia" w:hAnsiTheme="majorHAnsi" w:cstheme="majorBidi"/>
          <w:sz w:val="22"/>
          <w:szCs w:val="22"/>
        </w:rPr>
        <w:t>.</w:t>
      </w:r>
      <w:r w:rsidR="00BA7686">
        <w:rPr>
          <w:rFonts w:asciiTheme="majorHAnsi" w:eastAsiaTheme="majorEastAsia" w:hAnsiTheme="majorHAnsi" w:cstheme="majorBidi"/>
          <w:sz w:val="22"/>
          <w:szCs w:val="22"/>
        </w:rPr>
        <w:t>”</w:t>
      </w:r>
    </w:p>
    <w:p w14:paraId="537A9A83" w14:textId="216694D3" w:rsidR="00E41AAB" w:rsidRPr="00E41AAB" w:rsidRDefault="00BA7686"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Jane </w:t>
      </w:r>
      <w:r w:rsidR="00D413EB">
        <w:rPr>
          <w:rFonts w:asciiTheme="majorHAnsi" w:eastAsiaTheme="majorEastAsia" w:hAnsiTheme="majorHAnsi" w:cstheme="majorBidi"/>
          <w:sz w:val="22"/>
          <w:szCs w:val="22"/>
        </w:rPr>
        <w:t xml:space="preserve">referred </w:t>
      </w:r>
      <w:r>
        <w:rPr>
          <w:rFonts w:asciiTheme="majorHAnsi" w:eastAsiaTheme="majorEastAsia" w:hAnsiTheme="majorHAnsi" w:cstheme="majorBidi"/>
          <w:sz w:val="22"/>
          <w:szCs w:val="22"/>
        </w:rPr>
        <w:t xml:space="preserve">everyone to </w:t>
      </w:r>
      <w:r w:rsidR="00D413EB">
        <w:rPr>
          <w:rFonts w:asciiTheme="majorHAnsi" w:eastAsiaTheme="majorEastAsia" w:hAnsiTheme="majorHAnsi" w:cstheme="majorBidi"/>
          <w:sz w:val="22"/>
          <w:szCs w:val="22"/>
        </w:rPr>
        <w:t xml:space="preserve">the </w:t>
      </w:r>
      <w:hyperlink r:id="rId11" w:history="1">
        <w:r w:rsidRPr="00D413EB">
          <w:rPr>
            <w:rStyle w:val="Hyperlink"/>
            <w:rFonts w:asciiTheme="majorHAnsi" w:eastAsiaTheme="majorEastAsia" w:hAnsiTheme="majorHAnsi" w:cstheme="majorBidi"/>
            <w:sz w:val="22"/>
            <w:szCs w:val="22"/>
          </w:rPr>
          <w:t>College Council</w:t>
        </w:r>
        <w:r w:rsidR="00E41AAB" w:rsidRPr="00D413EB">
          <w:rPr>
            <w:rStyle w:val="Hyperlink"/>
            <w:rFonts w:asciiTheme="majorHAnsi" w:eastAsiaTheme="majorEastAsia" w:hAnsiTheme="majorHAnsi" w:cstheme="majorBidi"/>
            <w:sz w:val="22"/>
            <w:szCs w:val="22"/>
          </w:rPr>
          <w:t xml:space="preserve"> webpage</w:t>
        </w:r>
      </w:hyperlink>
      <w:r w:rsidR="00E41AAB">
        <w:rPr>
          <w:rFonts w:asciiTheme="majorHAnsi" w:eastAsiaTheme="majorEastAsia" w:hAnsiTheme="majorHAnsi" w:cstheme="majorBidi"/>
          <w:sz w:val="22"/>
          <w:szCs w:val="22"/>
        </w:rPr>
        <w:t xml:space="preserve"> for a list of policies and procedures that are being reviewed at this time. </w:t>
      </w:r>
      <w:r w:rsidR="00906962">
        <w:rPr>
          <w:rFonts w:asciiTheme="majorHAnsi" w:eastAsiaTheme="majorEastAsia" w:hAnsiTheme="majorHAnsi" w:cstheme="majorBidi"/>
          <w:sz w:val="22"/>
          <w:szCs w:val="22"/>
        </w:rPr>
        <w:t xml:space="preserve">Jane also added that </w:t>
      </w:r>
      <w:r w:rsidR="00D413EB">
        <w:rPr>
          <w:rFonts w:asciiTheme="majorHAnsi" w:eastAsiaTheme="majorEastAsia" w:hAnsiTheme="majorHAnsi" w:cstheme="majorBidi"/>
          <w:sz w:val="22"/>
          <w:szCs w:val="22"/>
        </w:rPr>
        <w:t>the Educational Planning and Coordinating Council (</w:t>
      </w:r>
      <w:r w:rsidR="00906962">
        <w:rPr>
          <w:rFonts w:asciiTheme="majorHAnsi" w:eastAsiaTheme="majorEastAsia" w:hAnsiTheme="majorHAnsi" w:cstheme="majorBidi"/>
          <w:sz w:val="22"/>
          <w:szCs w:val="22"/>
        </w:rPr>
        <w:t>EPCC</w:t>
      </w:r>
      <w:r w:rsidR="00D413EB">
        <w:rPr>
          <w:rFonts w:asciiTheme="majorHAnsi" w:eastAsiaTheme="majorEastAsia" w:hAnsiTheme="majorHAnsi" w:cstheme="majorBidi"/>
          <w:sz w:val="22"/>
          <w:szCs w:val="22"/>
        </w:rPr>
        <w:t>)</w:t>
      </w:r>
      <w:r w:rsidR="00906962">
        <w:rPr>
          <w:rFonts w:asciiTheme="majorHAnsi" w:eastAsiaTheme="majorEastAsia" w:hAnsiTheme="majorHAnsi" w:cstheme="majorBidi"/>
          <w:sz w:val="22"/>
          <w:szCs w:val="22"/>
        </w:rPr>
        <w:t xml:space="preserve"> is reviewing the first batch of Academic Affairs accreditation-related policies </w:t>
      </w:r>
      <w:r w:rsidR="00D413EB">
        <w:rPr>
          <w:rFonts w:asciiTheme="majorHAnsi" w:eastAsiaTheme="majorEastAsia" w:hAnsiTheme="majorHAnsi" w:cstheme="majorBidi"/>
          <w:sz w:val="22"/>
          <w:szCs w:val="22"/>
        </w:rPr>
        <w:t xml:space="preserve">and procedures using </w:t>
      </w:r>
      <w:r w:rsidR="00906962">
        <w:rPr>
          <w:rFonts w:asciiTheme="majorHAnsi" w:eastAsiaTheme="majorEastAsia" w:hAnsiTheme="majorHAnsi" w:cstheme="majorBidi"/>
          <w:sz w:val="22"/>
          <w:szCs w:val="22"/>
        </w:rPr>
        <w:t>a</w:t>
      </w:r>
      <w:r w:rsidR="00D413EB">
        <w:rPr>
          <w:rFonts w:asciiTheme="majorHAnsi" w:eastAsiaTheme="majorEastAsia" w:hAnsiTheme="majorHAnsi" w:cstheme="majorBidi"/>
          <w:sz w:val="22"/>
          <w:szCs w:val="22"/>
        </w:rPr>
        <w:t xml:space="preserve"> newly developed</w:t>
      </w:r>
      <w:r w:rsidR="00906962">
        <w:rPr>
          <w:rFonts w:asciiTheme="majorHAnsi" w:eastAsiaTheme="majorEastAsia" w:hAnsiTheme="majorHAnsi" w:cstheme="majorBidi"/>
          <w:sz w:val="22"/>
          <w:szCs w:val="22"/>
        </w:rPr>
        <w:t xml:space="preserve"> rubric. </w:t>
      </w:r>
    </w:p>
    <w:p w14:paraId="17825E2A" w14:textId="25740904" w:rsidR="003F397B" w:rsidRDefault="00E02E7E"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Pedro’s team is working on ten sets of policies and procedures</w:t>
      </w:r>
      <w:r w:rsidR="00D413EB">
        <w:rPr>
          <w:rFonts w:asciiTheme="majorHAnsi" w:eastAsiaTheme="majorEastAsia" w:hAnsiTheme="majorHAnsi" w:cstheme="majorBidi"/>
          <w:sz w:val="22"/>
          <w:szCs w:val="22"/>
        </w:rPr>
        <w:t xml:space="preserve"> on subjects including counseling, financial aid, student records, grievance and conduct;</w:t>
      </w:r>
      <w:r>
        <w:rPr>
          <w:rFonts w:asciiTheme="majorHAnsi" w:eastAsiaTheme="majorEastAsia" w:hAnsiTheme="majorHAnsi" w:cstheme="majorBidi"/>
          <w:sz w:val="22"/>
          <w:szCs w:val="22"/>
        </w:rPr>
        <w:t xml:space="preserve"> </w:t>
      </w:r>
      <w:r w:rsidR="00D413EB">
        <w:rPr>
          <w:rFonts w:asciiTheme="majorHAnsi" w:eastAsiaTheme="majorEastAsia" w:hAnsiTheme="majorHAnsi" w:cstheme="majorBidi"/>
          <w:sz w:val="22"/>
          <w:szCs w:val="22"/>
        </w:rPr>
        <w:t xml:space="preserve">the </w:t>
      </w:r>
      <w:r>
        <w:rPr>
          <w:rFonts w:asciiTheme="majorHAnsi" w:eastAsiaTheme="majorEastAsia" w:hAnsiTheme="majorHAnsi" w:cstheme="majorBidi"/>
          <w:sz w:val="22"/>
          <w:szCs w:val="22"/>
        </w:rPr>
        <w:t xml:space="preserve">first set is being reviewed, with others </w:t>
      </w:r>
      <w:r w:rsidR="00C21D1B">
        <w:rPr>
          <w:rFonts w:asciiTheme="majorHAnsi" w:eastAsiaTheme="majorEastAsia" w:hAnsiTheme="majorHAnsi" w:cstheme="majorBidi"/>
          <w:sz w:val="22"/>
          <w:szCs w:val="22"/>
        </w:rPr>
        <w:t>following</w:t>
      </w:r>
      <w:r>
        <w:rPr>
          <w:rFonts w:asciiTheme="majorHAnsi" w:eastAsiaTheme="majorEastAsia" w:hAnsiTheme="majorHAnsi" w:cstheme="majorBidi"/>
          <w:sz w:val="22"/>
          <w:szCs w:val="22"/>
        </w:rPr>
        <w:t xml:space="preserve">. </w:t>
      </w:r>
    </w:p>
    <w:p w14:paraId="28C8B505" w14:textId="6BCD8C35" w:rsidR="00E02E7E" w:rsidRPr="003F397B" w:rsidRDefault="00113CC2" w:rsidP="00C21D1B">
      <w:pPr>
        <w:spacing w:before="200" w:after="20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Jane reminded everyone that the policies and procedures are living documents and can be updated anytime in the future. Jane suggested that College Council keep a tracking spreadsheet of all the APs/BPs and where they are in the approval and review process. </w:t>
      </w:r>
      <w:r w:rsidR="000238CF">
        <w:rPr>
          <w:rFonts w:asciiTheme="majorHAnsi" w:eastAsiaTheme="majorEastAsia" w:hAnsiTheme="majorHAnsi" w:cstheme="majorBidi"/>
          <w:sz w:val="22"/>
          <w:szCs w:val="22"/>
        </w:rPr>
        <w:t xml:space="preserve">Karolina will create a fillable spreadsheet for </w:t>
      </w:r>
      <w:r w:rsidR="00D413EB">
        <w:rPr>
          <w:rFonts w:asciiTheme="majorHAnsi" w:eastAsiaTheme="majorEastAsia" w:hAnsiTheme="majorHAnsi" w:cstheme="majorBidi"/>
          <w:sz w:val="22"/>
          <w:szCs w:val="22"/>
        </w:rPr>
        <w:t xml:space="preserve">the </w:t>
      </w:r>
      <w:r w:rsidR="000238CF">
        <w:rPr>
          <w:rFonts w:asciiTheme="majorHAnsi" w:eastAsiaTheme="majorEastAsia" w:hAnsiTheme="majorHAnsi" w:cstheme="majorBidi"/>
          <w:sz w:val="22"/>
          <w:szCs w:val="22"/>
        </w:rPr>
        <w:t xml:space="preserve">Council to update as policies are being reviewed. </w:t>
      </w:r>
    </w:p>
    <w:p w14:paraId="35642B01" w14:textId="7EE3A03D" w:rsidR="00C75B2A" w:rsidRPr="004C5F35" w:rsidRDefault="00FF3BE7" w:rsidP="00C21D1B">
      <w:pPr>
        <w:pStyle w:val="ListParagraph"/>
        <w:numPr>
          <w:ilvl w:val="0"/>
          <w:numId w:val="30"/>
        </w:numPr>
        <w:spacing w:before="200" w:after="200"/>
        <w:ind w:left="432" w:hanging="432"/>
        <w:contextualSpacing w:val="0"/>
        <w:rPr>
          <w:rFonts w:asciiTheme="majorHAnsi" w:eastAsiaTheme="majorEastAsia" w:hAnsiTheme="majorHAnsi" w:cstheme="majorBidi"/>
          <w:sz w:val="22"/>
          <w:szCs w:val="22"/>
        </w:rPr>
      </w:pPr>
      <w:r w:rsidRPr="004C5F35">
        <w:rPr>
          <w:rFonts w:asciiTheme="majorHAnsi" w:eastAsiaTheme="majorEastAsia" w:hAnsiTheme="majorHAnsi" w:cstheme="majorBidi"/>
          <w:b/>
          <w:bCs/>
          <w:sz w:val="22"/>
          <w:szCs w:val="22"/>
          <w:lang w:eastAsia="ja-JP"/>
        </w:rPr>
        <w:t xml:space="preserve">BOARD POLICY/ADMINISTRATIVE REGULATION REVISIONS </w:t>
      </w:r>
      <w:r w:rsidR="00A37AF5" w:rsidRPr="004C5F35">
        <w:rPr>
          <w:rFonts w:asciiTheme="majorHAnsi" w:eastAsiaTheme="majorEastAsia" w:hAnsiTheme="majorHAnsi" w:cstheme="majorBidi"/>
          <w:b/>
          <w:bCs/>
          <w:sz w:val="22"/>
          <w:szCs w:val="22"/>
          <w:lang w:eastAsia="ja-JP"/>
        </w:rPr>
        <w:t xml:space="preserve">– </w:t>
      </w:r>
      <w:hyperlink r:id="rId12" w:anchor="/school/files/General?threadId=19%3A232c5fd1d4d645599dccf39309ac3b53%40thread.skype&amp;ctx=channel&amp;context=General&amp;rootfolder=%252Fsites%252FCollegeCouncil%252FShared%2520Documents%252FGeneral">
        <w:r w:rsidR="00A37AF5" w:rsidRPr="004C5F35">
          <w:rPr>
            <w:rStyle w:val="Hyperlink"/>
            <w:rFonts w:asciiTheme="majorHAnsi" w:eastAsiaTheme="majorEastAsia" w:hAnsiTheme="majorHAnsi" w:cstheme="majorBidi"/>
            <w:b/>
            <w:bCs/>
            <w:sz w:val="22"/>
            <w:szCs w:val="22"/>
            <w:lang w:eastAsia="ja-JP"/>
          </w:rPr>
          <w:t>MS Teams</w:t>
        </w:r>
      </w:hyperlink>
      <w:r w:rsidR="00A37AF5" w:rsidRPr="004C5F35">
        <w:rPr>
          <w:rFonts w:asciiTheme="majorHAnsi" w:eastAsiaTheme="majorEastAsia" w:hAnsiTheme="majorHAnsi" w:cstheme="majorBidi"/>
          <w:b/>
          <w:bCs/>
          <w:sz w:val="22"/>
          <w:szCs w:val="22"/>
          <w:lang w:eastAsia="ja-JP"/>
        </w:rPr>
        <w:t xml:space="preserve"> </w:t>
      </w:r>
    </w:p>
    <w:p w14:paraId="216868F4" w14:textId="00B05CFA" w:rsidR="00E02E7E" w:rsidRPr="00E02E7E" w:rsidRDefault="00E02E7E" w:rsidP="00D413EB">
      <w:pPr>
        <w:spacing w:before="200" w:after="200"/>
        <w:rPr>
          <w:rFonts w:asciiTheme="majorHAnsi" w:eastAsiaTheme="majorEastAsia" w:hAnsiTheme="majorHAnsi" w:cstheme="majorBidi"/>
          <w:sz w:val="22"/>
          <w:szCs w:val="22"/>
        </w:rPr>
      </w:pPr>
      <w:r w:rsidRPr="00E02E7E">
        <w:rPr>
          <w:rFonts w:asciiTheme="majorHAnsi" w:eastAsiaTheme="majorEastAsia" w:hAnsiTheme="majorHAnsi" w:cstheme="majorBidi"/>
          <w:sz w:val="22"/>
          <w:szCs w:val="22"/>
        </w:rPr>
        <w:t>Meeting adjourned at 4:54</w:t>
      </w:r>
      <w:r w:rsidR="00D413EB">
        <w:rPr>
          <w:rFonts w:asciiTheme="majorHAnsi" w:eastAsiaTheme="majorEastAsia" w:hAnsiTheme="majorHAnsi" w:cstheme="majorBidi"/>
          <w:sz w:val="22"/>
          <w:szCs w:val="22"/>
        </w:rPr>
        <w:t xml:space="preserve"> </w:t>
      </w:r>
      <w:r w:rsidRPr="00E02E7E">
        <w:rPr>
          <w:rFonts w:asciiTheme="majorHAnsi" w:eastAsiaTheme="majorEastAsia" w:hAnsiTheme="majorHAnsi" w:cstheme="majorBidi"/>
          <w:sz w:val="22"/>
          <w:szCs w:val="22"/>
        </w:rPr>
        <w:t>p</w:t>
      </w:r>
      <w:r w:rsidR="00D413EB">
        <w:rPr>
          <w:rFonts w:asciiTheme="majorHAnsi" w:eastAsiaTheme="majorEastAsia" w:hAnsiTheme="majorHAnsi" w:cstheme="majorBidi"/>
          <w:sz w:val="22"/>
          <w:szCs w:val="22"/>
        </w:rPr>
        <w:t>.</w:t>
      </w:r>
      <w:r w:rsidRPr="00E02E7E">
        <w:rPr>
          <w:rFonts w:asciiTheme="majorHAnsi" w:eastAsiaTheme="majorEastAsia" w:hAnsiTheme="majorHAnsi" w:cstheme="majorBidi"/>
          <w:sz w:val="22"/>
          <w:szCs w:val="22"/>
        </w:rPr>
        <w:t>m</w:t>
      </w:r>
      <w:r w:rsidR="00D413EB">
        <w:rPr>
          <w:rFonts w:asciiTheme="majorHAnsi" w:eastAsiaTheme="majorEastAsia" w:hAnsiTheme="majorHAnsi" w:cstheme="majorBidi"/>
          <w:sz w:val="22"/>
          <w:szCs w:val="22"/>
        </w:rPr>
        <w:t>.</w:t>
      </w:r>
    </w:p>
    <w:p w14:paraId="5ED283C7" w14:textId="1816B528" w:rsidR="004E09F0" w:rsidRPr="00A52861" w:rsidRDefault="004E09F0" w:rsidP="00E1585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sidR="00107D5E">
        <w:rPr>
          <w:rFonts w:asciiTheme="majorHAnsi" w:eastAsiaTheme="minorEastAsia" w:hAnsiTheme="majorHAnsi" w:cs="Arial"/>
          <w:b/>
          <w:sz w:val="22"/>
          <w:szCs w:val="22"/>
          <w:lang w:eastAsia="ja-JP"/>
        </w:rPr>
        <w:t>ollege Council Meetings for 202</w:t>
      </w:r>
      <w:r w:rsidR="00D7654A">
        <w:rPr>
          <w:rFonts w:asciiTheme="majorHAnsi" w:eastAsiaTheme="minorEastAsia" w:hAnsiTheme="majorHAnsi" w:cs="Arial"/>
          <w:b/>
          <w:sz w:val="22"/>
          <w:szCs w:val="22"/>
          <w:lang w:eastAsia="ja-JP"/>
        </w:rPr>
        <w:t>1</w:t>
      </w:r>
      <w:r w:rsidR="00107D5E">
        <w:rPr>
          <w:rFonts w:asciiTheme="majorHAnsi" w:eastAsiaTheme="minorEastAsia" w:hAnsiTheme="majorHAnsi" w:cs="Arial"/>
          <w:b/>
          <w:sz w:val="22"/>
          <w:szCs w:val="22"/>
          <w:lang w:eastAsia="ja-JP"/>
        </w:rPr>
        <w:t>-202</w:t>
      </w:r>
      <w:r w:rsidR="00D7654A">
        <w:rPr>
          <w:rFonts w:asciiTheme="majorHAnsi" w:eastAsiaTheme="minorEastAsia" w:hAnsiTheme="majorHAnsi" w:cs="Arial"/>
          <w:b/>
          <w:sz w:val="22"/>
          <w:szCs w:val="22"/>
          <w:lang w:eastAsia="ja-JP"/>
        </w:rPr>
        <w:t>2</w:t>
      </w:r>
    </w:p>
    <w:p w14:paraId="4D164EE5" w14:textId="629C226D" w:rsidR="001B125D" w:rsidRPr="00A52861" w:rsidRDefault="001B125D" w:rsidP="001B125D">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sidR="001456B5">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sidR="00E06AAE">
        <w:rPr>
          <w:rFonts w:asciiTheme="majorHAnsi" w:eastAsiaTheme="minorEastAsia" w:hAnsiTheme="majorHAnsi" w:cs="Arial"/>
          <w:color w:val="000000" w:themeColor="text1"/>
          <w:sz w:val="22"/>
          <w:szCs w:val="22"/>
          <w:lang w:eastAsia="ja-JP"/>
        </w:rPr>
        <w:t>15</w:t>
      </w:r>
      <w:r w:rsidR="00BF71BD">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p</w:t>
      </w:r>
      <w:r w:rsidR="00BF71BD">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sidR="00E06AAE">
        <w:rPr>
          <w:rFonts w:asciiTheme="majorHAnsi" w:eastAsiaTheme="minorEastAsia" w:hAnsiTheme="majorHAnsi" w:cs="Arial"/>
          <w:color w:val="000000" w:themeColor="text1"/>
          <w:sz w:val="22"/>
          <w:szCs w:val="22"/>
          <w:lang w:eastAsia="ja-JP"/>
        </w:rPr>
        <w:t xml:space="preserve">ase contact Jane </w:t>
      </w:r>
      <w:proofErr w:type="spellStart"/>
      <w:r w:rsidR="00E06AAE">
        <w:rPr>
          <w:rFonts w:asciiTheme="majorHAnsi" w:eastAsiaTheme="minorEastAsia" w:hAnsiTheme="majorHAnsi" w:cs="Arial"/>
          <w:color w:val="000000" w:themeColor="text1"/>
          <w:sz w:val="22"/>
          <w:szCs w:val="22"/>
          <w:lang w:eastAsia="ja-JP"/>
        </w:rPr>
        <w:t>Saldaña</w:t>
      </w:r>
      <w:proofErr w:type="spellEnd"/>
      <w:r w:rsidR="00E06AAE">
        <w:rPr>
          <w:rFonts w:asciiTheme="majorHAnsi" w:eastAsiaTheme="minorEastAsia" w:hAnsiTheme="majorHAnsi" w:cs="Arial"/>
          <w:color w:val="000000" w:themeColor="text1"/>
          <w:sz w:val="22"/>
          <w:szCs w:val="22"/>
          <w:lang w:eastAsia="ja-JP"/>
        </w:rPr>
        <w:t xml:space="preserve">-Talley and </w:t>
      </w:r>
      <w:r w:rsidR="001456B5">
        <w:rPr>
          <w:rFonts w:asciiTheme="majorHAnsi" w:eastAsiaTheme="minorEastAsia" w:hAnsiTheme="majorHAnsi" w:cs="Arial"/>
          <w:color w:val="000000" w:themeColor="text1"/>
          <w:sz w:val="22"/>
          <w:szCs w:val="22"/>
          <w:lang w:eastAsia="ja-JP"/>
        </w:rPr>
        <w:t>Julie Thompson (</w:t>
      </w:r>
      <w:r w:rsidR="00E06AAE">
        <w:rPr>
          <w:rFonts w:asciiTheme="majorHAnsi" w:eastAsiaTheme="minorEastAsia" w:hAnsiTheme="majorHAnsi" w:cs="Arial"/>
          <w:color w:val="000000" w:themeColor="text1"/>
          <w:sz w:val="22"/>
          <w:szCs w:val="22"/>
          <w:lang w:eastAsia="ja-JP"/>
        </w:rPr>
        <w:t>cc</w:t>
      </w:r>
      <w:r w:rsidR="001456B5">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 xml:space="preserve"> Karolina Nazario</w:t>
      </w:r>
      <w:r w:rsidR="001456B5" w:rsidRPr="008441E2">
        <w:rPr>
          <w:rFonts w:asciiTheme="majorHAnsi" w:eastAsiaTheme="minorEastAsia" w:hAnsiTheme="majorHAnsi" w:cs="Arial"/>
          <w:color w:val="000000" w:themeColor="text1"/>
          <w:sz w:val="22"/>
          <w:szCs w:val="22"/>
          <w:lang w:eastAsia="ja-JP"/>
        </w:rPr>
        <w:t>)</w:t>
      </w:r>
      <w:r w:rsidR="008940E4" w:rsidRPr="008441E2">
        <w:rPr>
          <w:rFonts w:asciiTheme="majorHAnsi" w:eastAsiaTheme="minorEastAsia" w:hAnsiTheme="majorHAnsi" w:cs="Arial"/>
          <w:color w:val="000000" w:themeColor="text1"/>
          <w:sz w:val="22"/>
          <w:szCs w:val="22"/>
          <w:lang w:eastAsia="ja-JP"/>
        </w:rPr>
        <w:t>.</w:t>
      </w:r>
      <w:r w:rsidR="008940E4">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ED3160" w:rsidRPr="00A52861" w14:paraId="2EE24B40" w14:textId="77777777" w:rsidTr="25553DB7">
        <w:trPr>
          <w:trHeight w:hRule="exact" w:val="288"/>
          <w:jc w:val="center"/>
        </w:trPr>
        <w:tc>
          <w:tcPr>
            <w:tcW w:w="4320" w:type="dxa"/>
            <w:vAlign w:val="center"/>
          </w:tcPr>
          <w:p w14:paraId="6BDD8CB8" w14:textId="029F9079" w:rsidR="00ED3160" w:rsidRPr="00A52861" w:rsidRDefault="00ED3160" w:rsidP="00AB4502">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w:t>
            </w:r>
            <w:r w:rsidR="00880A9F">
              <w:rPr>
                <w:rFonts w:asciiTheme="majorHAnsi" w:eastAsiaTheme="minorEastAsia" w:hAnsiTheme="majorHAnsi" w:cs="Arial"/>
                <w:b/>
                <w:color w:val="000000" w:themeColor="text1"/>
                <w:sz w:val="22"/>
                <w:szCs w:val="22"/>
                <w:u w:val="single"/>
                <w:lang w:eastAsia="ja-JP"/>
              </w:rPr>
              <w:t>1</w:t>
            </w:r>
          </w:p>
        </w:tc>
        <w:tc>
          <w:tcPr>
            <w:tcW w:w="4320" w:type="dxa"/>
            <w:vAlign w:val="center"/>
          </w:tcPr>
          <w:p w14:paraId="2D6C4D68" w14:textId="3920BE07" w:rsidR="00ED3160" w:rsidRPr="00A52861" w:rsidRDefault="00ED3160" w:rsidP="00AB4502">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D7654A">
              <w:rPr>
                <w:rFonts w:asciiTheme="majorHAnsi" w:eastAsiaTheme="minorEastAsia" w:hAnsiTheme="majorHAnsi" w:cs="Arial"/>
                <w:b/>
                <w:color w:val="000000" w:themeColor="text1"/>
                <w:sz w:val="22"/>
                <w:szCs w:val="22"/>
                <w:u w:val="single"/>
                <w:lang w:eastAsia="ja-JP"/>
              </w:rPr>
              <w:t>2</w:t>
            </w:r>
          </w:p>
        </w:tc>
      </w:tr>
      <w:tr w:rsidR="00ED3160" w:rsidRPr="00A52861" w14:paraId="4487AF39" w14:textId="77777777" w:rsidTr="25553DB7">
        <w:trPr>
          <w:trHeight w:hRule="exact" w:val="288"/>
          <w:jc w:val="center"/>
        </w:trPr>
        <w:tc>
          <w:tcPr>
            <w:tcW w:w="4320" w:type="dxa"/>
            <w:vAlign w:val="center"/>
          </w:tcPr>
          <w:p w14:paraId="3A6DA021" w14:textId="32B765C0" w:rsidR="00ED3160" w:rsidRPr="00250F48" w:rsidRDefault="00D7654A" w:rsidP="00AB4502">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AA4EF94" w14:textId="40C6D329"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January 20</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ED3160" w:rsidRPr="00A52861" w14:paraId="4BC5333A" w14:textId="77777777" w:rsidTr="25553DB7">
        <w:trPr>
          <w:trHeight w:hRule="exact" w:val="288"/>
          <w:jc w:val="center"/>
        </w:trPr>
        <w:tc>
          <w:tcPr>
            <w:tcW w:w="4320" w:type="dxa"/>
            <w:vAlign w:val="center"/>
          </w:tcPr>
          <w:p w14:paraId="2459E8DD" w14:textId="1192C7FA" w:rsidR="00ED3160" w:rsidRPr="007D4089" w:rsidRDefault="00B70496" w:rsidP="00AB4502">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t>Thursday, September 16</w:t>
            </w:r>
            <w:r w:rsidR="00ED3160" w:rsidRPr="007D4089">
              <w:rPr>
                <w:rFonts w:asciiTheme="majorHAnsi" w:eastAsiaTheme="minorEastAsia" w:hAnsiTheme="majorHAnsi" w:cs="Arial"/>
                <w:strike/>
                <w:color w:val="000000" w:themeColor="text1"/>
                <w:sz w:val="22"/>
                <w:szCs w:val="22"/>
                <w:vertAlign w:val="superscript"/>
                <w:lang w:eastAsia="ja-JP"/>
              </w:rPr>
              <w:t>th</w:t>
            </w:r>
            <w:r w:rsidR="00ED3160"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84720E1" w14:textId="0DC77A6A"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February 3</w:t>
            </w:r>
            <w:r w:rsidRPr="00B70496">
              <w:rPr>
                <w:rFonts w:asciiTheme="majorHAnsi" w:eastAsiaTheme="minorEastAsia" w:hAnsiTheme="majorHAnsi" w:cs="Arial"/>
                <w:color w:val="000000" w:themeColor="text1"/>
                <w:sz w:val="22"/>
                <w:szCs w:val="22"/>
                <w:vertAlign w:val="superscript"/>
                <w:lang w:eastAsia="ja-JP"/>
              </w:rPr>
              <w:t>rd</w:t>
            </w:r>
            <w:r>
              <w:rPr>
                <w:rFonts w:asciiTheme="majorHAnsi" w:eastAsiaTheme="minorEastAsia" w:hAnsiTheme="majorHAnsi" w:cs="Arial"/>
                <w:color w:val="000000" w:themeColor="text1"/>
                <w:sz w:val="22"/>
                <w:szCs w:val="22"/>
                <w:lang w:eastAsia="ja-JP"/>
              </w:rPr>
              <w:t xml:space="preserve"> </w:t>
            </w:r>
            <w:r w:rsidR="00ED3160" w:rsidRPr="00B70496">
              <w:rPr>
                <w:rFonts w:asciiTheme="majorHAnsi" w:eastAsiaTheme="minorEastAsia" w:hAnsiTheme="majorHAnsi" w:cs="Arial"/>
                <w:color w:val="000000" w:themeColor="text1"/>
                <w:sz w:val="22"/>
                <w:szCs w:val="22"/>
                <w:lang w:eastAsia="ja-JP"/>
              </w:rPr>
              <w:t xml:space="preserve"> </w:t>
            </w:r>
          </w:p>
        </w:tc>
      </w:tr>
      <w:tr w:rsidR="00ED3160" w:rsidRPr="00A52861" w14:paraId="754DB7F3" w14:textId="77777777" w:rsidTr="25553DB7">
        <w:trPr>
          <w:trHeight w:hRule="exact" w:val="288"/>
          <w:jc w:val="center"/>
        </w:trPr>
        <w:tc>
          <w:tcPr>
            <w:tcW w:w="4320" w:type="dxa"/>
            <w:vAlign w:val="center"/>
          </w:tcPr>
          <w:p w14:paraId="674B0997" w14:textId="5367B1E0" w:rsidR="00ED3160" w:rsidRPr="00296153"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Thursday, October 7th</w:t>
            </w:r>
            <w:r w:rsidR="00ED3160" w:rsidRPr="00296153">
              <w:rPr>
                <w:rFonts w:asciiTheme="majorHAnsi" w:eastAsiaTheme="minorEastAsia" w:hAnsiTheme="majorHAnsi" w:cs="Arial"/>
                <w:strike/>
                <w:color w:val="000000" w:themeColor="text1"/>
                <w:sz w:val="22"/>
                <w:szCs w:val="22"/>
                <w:lang w:eastAsia="ja-JP"/>
              </w:rPr>
              <w:t xml:space="preserve"> </w:t>
            </w:r>
            <w:r w:rsidR="00296153">
              <w:rPr>
                <w:rFonts w:asciiTheme="majorHAnsi" w:eastAsiaTheme="minorEastAsia" w:hAnsiTheme="majorHAnsi" w:cs="Arial"/>
                <w:color w:val="000000" w:themeColor="text1"/>
                <w:sz w:val="22"/>
                <w:szCs w:val="22"/>
                <w:lang w:eastAsia="ja-JP"/>
              </w:rPr>
              <w:t>(cancelled)</w:t>
            </w:r>
          </w:p>
        </w:tc>
        <w:tc>
          <w:tcPr>
            <w:tcW w:w="4320" w:type="dxa"/>
            <w:vAlign w:val="center"/>
          </w:tcPr>
          <w:p w14:paraId="44BBD7AC" w14:textId="7C512C4A" w:rsidR="00ED3160" w:rsidRPr="005A023E" w:rsidRDefault="00250F48" w:rsidP="00AB4502">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sidR="00296153">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sidR="00296153">
              <w:rPr>
                <w:rFonts w:asciiTheme="majorHAnsi" w:eastAsiaTheme="minorEastAsia" w:hAnsiTheme="majorHAnsi" w:cs="Arial"/>
                <w:color w:val="000000" w:themeColor="text1"/>
                <w:sz w:val="22"/>
                <w:szCs w:val="22"/>
                <w:lang w:eastAsia="ja-JP"/>
              </w:rPr>
              <w:t xml:space="preserve"> Day</w:t>
            </w:r>
          </w:p>
        </w:tc>
      </w:tr>
      <w:tr w:rsidR="00ED3160" w:rsidRPr="00A52861" w14:paraId="100C82F8" w14:textId="77777777" w:rsidTr="25553DB7">
        <w:trPr>
          <w:trHeight w:hRule="exact" w:val="288"/>
          <w:jc w:val="center"/>
        </w:trPr>
        <w:tc>
          <w:tcPr>
            <w:tcW w:w="4320" w:type="dxa"/>
            <w:vAlign w:val="center"/>
          </w:tcPr>
          <w:p w14:paraId="4196D6A5" w14:textId="51719A86" w:rsidR="00ED3160" w:rsidRPr="006B572D" w:rsidRDefault="00B70496" w:rsidP="00AB4502">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B572D">
              <w:rPr>
                <w:rFonts w:asciiTheme="majorHAnsi" w:eastAsiaTheme="minorEastAsia" w:hAnsiTheme="majorHAnsi" w:cs="Arial"/>
                <w:strike/>
                <w:color w:val="000000" w:themeColor="text1"/>
                <w:sz w:val="22"/>
                <w:szCs w:val="22"/>
                <w:lang w:eastAsia="ja-JP"/>
              </w:rPr>
              <w:t>Thursday, October 21</w:t>
            </w:r>
            <w:r w:rsidRPr="006B572D">
              <w:rPr>
                <w:rFonts w:asciiTheme="majorHAnsi" w:eastAsiaTheme="minorEastAsia" w:hAnsiTheme="majorHAnsi" w:cs="Arial"/>
                <w:strike/>
                <w:color w:val="000000" w:themeColor="text1"/>
                <w:sz w:val="22"/>
                <w:szCs w:val="22"/>
                <w:vertAlign w:val="superscript"/>
                <w:lang w:eastAsia="ja-JP"/>
              </w:rPr>
              <w:t>st</w:t>
            </w:r>
            <w:r w:rsidRPr="006B572D">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2B54B09" w14:textId="260375CF" w:rsidR="00ED3160" w:rsidRPr="005A023E"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A023E">
              <w:rPr>
                <w:rFonts w:asciiTheme="majorHAnsi" w:eastAsiaTheme="minorEastAsia" w:hAnsiTheme="majorHAnsi" w:cs="Arial"/>
                <w:color w:val="000000" w:themeColor="text1"/>
                <w:sz w:val="22"/>
                <w:szCs w:val="22"/>
                <w:lang w:eastAsia="ja-JP"/>
              </w:rPr>
              <w:t>Thursday, March 3</w:t>
            </w:r>
            <w:r w:rsidRPr="005A023E">
              <w:rPr>
                <w:rFonts w:asciiTheme="majorHAnsi" w:eastAsiaTheme="minorEastAsia" w:hAnsiTheme="majorHAnsi" w:cs="Arial"/>
                <w:color w:val="000000" w:themeColor="text1"/>
                <w:sz w:val="22"/>
                <w:szCs w:val="22"/>
                <w:vertAlign w:val="superscript"/>
                <w:lang w:eastAsia="ja-JP"/>
              </w:rPr>
              <w:t>rd</w:t>
            </w:r>
            <w:r w:rsidRPr="005A023E">
              <w:rPr>
                <w:rFonts w:asciiTheme="majorHAnsi" w:eastAsiaTheme="minorEastAsia" w:hAnsiTheme="majorHAnsi" w:cs="Arial"/>
                <w:color w:val="000000" w:themeColor="text1"/>
                <w:sz w:val="22"/>
                <w:szCs w:val="22"/>
                <w:lang w:eastAsia="ja-JP"/>
              </w:rPr>
              <w:t xml:space="preserve"> </w:t>
            </w:r>
          </w:p>
        </w:tc>
      </w:tr>
      <w:tr w:rsidR="00ED3160" w:rsidRPr="00A52861" w14:paraId="22B7D3C6" w14:textId="77777777" w:rsidTr="25553DB7">
        <w:trPr>
          <w:trHeight w:hRule="exact" w:val="288"/>
          <w:jc w:val="center"/>
        </w:trPr>
        <w:tc>
          <w:tcPr>
            <w:tcW w:w="4320" w:type="dxa"/>
            <w:vAlign w:val="center"/>
          </w:tcPr>
          <w:p w14:paraId="4B0930BF" w14:textId="5270D31C"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November 4</w:t>
            </w:r>
            <w:r w:rsidR="00ED3160" w:rsidRPr="00B70496">
              <w:rPr>
                <w:rFonts w:asciiTheme="majorHAnsi" w:eastAsiaTheme="minorEastAsia" w:hAnsiTheme="majorHAnsi" w:cs="Arial"/>
                <w:color w:val="000000" w:themeColor="text1"/>
                <w:sz w:val="22"/>
                <w:szCs w:val="22"/>
                <w:vertAlign w:val="superscript"/>
                <w:lang w:eastAsia="ja-JP"/>
              </w:rPr>
              <w:t>th</w:t>
            </w:r>
            <w:r w:rsidR="00ED3160" w:rsidRPr="00B70496">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A9FE242" w14:textId="62C7AD82"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March 17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ED3160" w:rsidRPr="00A52861" w14:paraId="1F89CFBC" w14:textId="77777777" w:rsidTr="25553DB7">
        <w:trPr>
          <w:trHeight w:hRule="exact" w:val="288"/>
          <w:jc w:val="center"/>
        </w:trPr>
        <w:tc>
          <w:tcPr>
            <w:tcW w:w="4320" w:type="dxa"/>
            <w:vAlign w:val="center"/>
          </w:tcPr>
          <w:p w14:paraId="01440596" w14:textId="5F0CFC40"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November 18</w:t>
            </w:r>
            <w:r w:rsidR="00ED3160" w:rsidRPr="00B70496">
              <w:rPr>
                <w:rFonts w:asciiTheme="majorHAnsi" w:eastAsiaTheme="minorEastAsia" w:hAnsiTheme="majorHAnsi" w:cs="Arial"/>
                <w:color w:val="000000" w:themeColor="text1"/>
                <w:sz w:val="22"/>
                <w:szCs w:val="22"/>
                <w:vertAlign w:val="superscript"/>
                <w:lang w:eastAsia="ja-JP"/>
              </w:rPr>
              <w:t>th</w:t>
            </w:r>
            <w:r w:rsidR="00ED3160" w:rsidRPr="00B70496">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2996F6E1" w14:textId="53DCD62F"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ED3160" w:rsidRPr="008940E4" w14:paraId="438DE188" w14:textId="77777777" w:rsidTr="25553DB7">
        <w:trPr>
          <w:trHeight w:hRule="exact" w:val="288"/>
          <w:jc w:val="center"/>
        </w:trPr>
        <w:tc>
          <w:tcPr>
            <w:tcW w:w="4320" w:type="dxa"/>
            <w:vAlign w:val="center"/>
          </w:tcPr>
          <w:p w14:paraId="04F334E8" w14:textId="3BF3FC05"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December 2</w:t>
            </w:r>
            <w:r w:rsidRPr="00B70496">
              <w:rPr>
                <w:rFonts w:asciiTheme="majorHAnsi" w:eastAsiaTheme="minorEastAsia" w:hAnsiTheme="majorHAnsi" w:cs="Arial"/>
                <w:color w:val="000000" w:themeColor="text1"/>
                <w:sz w:val="22"/>
                <w:szCs w:val="22"/>
                <w:vertAlign w:val="superscript"/>
                <w:lang w:eastAsia="ja-JP"/>
              </w:rPr>
              <w:t>nd</w:t>
            </w:r>
            <w:r>
              <w:rPr>
                <w:rFonts w:asciiTheme="majorHAnsi" w:eastAsiaTheme="minorEastAsia" w:hAnsiTheme="majorHAnsi" w:cs="Arial"/>
                <w:color w:val="000000" w:themeColor="text1"/>
                <w:sz w:val="22"/>
                <w:szCs w:val="22"/>
                <w:lang w:eastAsia="ja-JP"/>
              </w:rPr>
              <w:t xml:space="preserve"> </w:t>
            </w:r>
            <w:r w:rsidR="00ED3160" w:rsidRPr="00B70496">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1415CB3" w14:textId="58FD5F1D" w:rsidR="00ED3160" w:rsidRPr="00B70496" w:rsidRDefault="00B70496" w:rsidP="25553DB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ED3160" w:rsidRPr="00A52861" w14:paraId="506F0657" w14:textId="77777777" w:rsidTr="25553DB7">
        <w:trPr>
          <w:trHeight w:hRule="exact" w:val="288"/>
          <w:jc w:val="center"/>
        </w:trPr>
        <w:tc>
          <w:tcPr>
            <w:tcW w:w="4320" w:type="dxa"/>
            <w:vAlign w:val="center"/>
          </w:tcPr>
          <w:p w14:paraId="3511FDD4" w14:textId="2ABFA952" w:rsidR="00ED3160" w:rsidRPr="00B70496" w:rsidRDefault="00B70496"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December 16</w:t>
            </w:r>
            <w:r w:rsidR="00ED3160" w:rsidRPr="00B70496">
              <w:rPr>
                <w:rFonts w:asciiTheme="majorHAnsi" w:eastAsiaTheme="minorEastAsia" w:hAnsiTheme="majorHAnsi" w:cs="Arial"/>
                <w:color w:val="000000" w:themeColor="text1"/>
                <w:sz w:val="22"/>
                <w:szCs w:val="22"/>
                <w:vertAlign w:val="superscript"/>
                <w:lang w:eastAsia="ja-JP"/>
              </w:rPr>
              <w:t>th</w:t>
            </w:r>
            <w:r w:rsidR="00ED3160" w:rsidRPr="00B70496">
              <w:rPr>
                <w:rFonts w:asciiTheme="majorHAnsi" w:eastAsiaTheme="minorEastAsia" w:hAnsiTheme="majorHAnsi" w:cs="Arial"/>
                <w:color w:val="000000" w:themeColor="text1"/>
                <w:sz w:val="22"/>
                <w:szCs w:val="22"/>
                <w:lang w:eastAsia="ja-JP"/>
              </w:rPr>
              <w:t xml:space="preserve"> - tentative</w:t>
            </w:r>
          </w:p>
        </w:tc>
        <w:tc>
          <w:tcPr>
            <w:tcW w:w="4320" w:type="dxa"/>
            <w:vAlign w:val="center"/>
          </w:tcPr>
          <w:p w14:paraId="0E438C6E" w14:textId="104F86CD" w:rsidR="00ED3160" w:rsidRPr="00B70496" w:rsidRDefault="00B70496" w:rsidP="25553DB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May 5</w:t>
            </w:r>
            <w:r w:rsidR="00ED3160" w:rsidRPr="00B70496">
              <w:rPr>
                <w:rFonts w:asciiTheme="majorHAnsi" w:eastAsiaTheme="minorEastAsia" w:hAnsiTheme="majorHAnsi" w:cs="Arial"/>
                <w:color w:val="000000" w:themeColor="text1"/>
                <w:sz w:val="22"/>
                <w:szCs w:val="22"/>
                <w:vertAlign w:val="superscript"/>
                <w:lang w:eastAsia="ja-JP"/>
              </w:rPr>
              <w:t>th</w:t>
            </w:r>
            <w:r w:rsidR="00ED3160" w:rsidRPr="00B70496">
              <w:rPr>
                <w:rFonts w:asciiTheme="majorHAnsi" w:eastAsiaTheme="minorEastAsia" w:hAnsiTheme="majorHAnsi" w:cs="Arial"/>
                <w:color w:val="000000" w:themeColor="text1"/>
                <w:sz w:val="22"/>
                <w:szCs w:val="22"/>
                <w:lang w:eastAsia="ja-JP"/>
              </w:rPr>
              <w:t xml:space="preserve"> </w:t>
            </w:r>
            <w:r w:rsidR="009B0717">
              <w:rPr>
                <w:rFonts w:asciiTheme="majorHAnsi" w:eastAsiaTheme="minorEastAsia" w:hAnsiTheme="majorHAnsi" w:cs="Arial"/>
                <w:color w:val="000000" w:themeColor="text1"/>
                <w:sz w:val="22"/>
                <w:szCs w:val="22"/>
                <w:lang w:eastAsia="ja-JP"/>
              </w:rPr>
              <w:t>- tentative</w:t>
            </w:r>
          </w:p>
        </w:tc>
      </w:tr>
      <w:tr w:rsidR="00ED3160" w:rsidRPr="00A52861" w14:paraId="7652A6FF" w14:textId="77777777" w:rsidTr="25553DB7">
        <w:trPr>
          <w:trHeight w:hRule="exact" w:val="288"/>
          <w:jc w:val="center"/>
        </w:trPr>
        <w:tc>
          <w:tcPr>
            <w:tcW w:w="4320" w:type="dxa"/>
            <w:vAlign w:val="center"/>
          </w:tcPr>
          <w:p w14:paraId="4E532227" w14:textId="77777777" w:rsidR="00ED3160" w:rsidRPr="00B70496" w:rsidRDefault="00ED3160" w:rsidP="00AB4502">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6652173F" w14:textId="52DE950F" w:rsidR="00ED3160" w:rsidRPr="00B70496" w:rsidRDefault="00ED3160" w:rsidP="00642548">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sidR="00B70496">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5BDD800B" w14:textId="77777777" w:rsidR="007770AB" w:rsidRPr="00A52861" w:rsidRDefault="007770AB" w:rsidP="00C13E2E">
      <w:pPr>
        <w:ind w:left="720" w:hanging="720"/>
        <w:rPr>
          <w:rFonts w:asciiTheme="majorHAnsi" w:eastAsiaTheme="minorEastAsia" w:hAnsiTheme="majorHAnsi" w:cs="Arial"/>
          <w:sz w:val="22"/>
          <w:szCs w:val="22"/>
          <w:lang w:eastAsia="ja-JP"/>
        </w:rPr>
      </w:pPr>
    </w:p>
    <w:sectPr w:rsidR="007770AB" w:rsidRPr="00A52861" w:rsidSect="00B8176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B914" w14:textId="77777777" w:rsidR="006619D3" w:rsidRDefault="006619D3" w:rsidP="00A52861">
      <w:r>
        <w:separator/>
      </w:r>
    </w:p>
  </w:endnote>
  <w:endnote w:type="continuationSeparator" w:id="0">
    <w:p w14:paraId="4B9C2C92" w14:textId="77777777" w:rsidR="006619D3" w:rsidRDefault="006619D3"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E9357" w14:textId="77777777" w:rsidR="00D413EB" w:rsidRDefault="00D4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8493" w14:textId="77777777" w:rsidR="00D413EB" w:rsidRDefault="00D4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A2A1" w14:textId="77777777" w:rsidR="00D413EB" w:rsidRDefault="00D4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9B91" w14:textId="77777777" w:rsidR="006619D3" w:rsidRDefault="006619D3" w:rsidP="00A52861">
      <w:r>
        <w:separator/>
      </w:r>
    </w:p>
  </w:footnote>
  <w:footnote w:type="continuationSeparator" w:id="0">
    <w:p w14:paraId="0461521C" w14:textId="77777777" w:rsidR="006619D3" w:rsidRDefault="006619D3"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AAEA" w14:textId="77777777" w:rsidR="00D413EB" w:rsidRDefault="00D41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E0D6" w14:textId="77777777" w:rsidR="00A52861" w:rsidRDefault="00A52861" w:rsidP="00A52861">
    <w:pPr>
      <w:pStyle w:val="Header"/>
      <w:tabs>
        <w:tab w:val="center" w:pos="4320"/>
        <w:tab w:val="right" w:pos="86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0980" w14:textId="77777777" w:rsidR="00A52861" w:rsidRDefault="52480E60" w:rsidP="00A52861">
    <w:pPr>
      <w:pStyle w:val="Header"/>
      <w:jc w:val="center"/>
    </w:pPr>
    <w:r>
      <w:rPr>
        <w:noProof/>
      </w:rPr>
      <w:drawing>
        <wp:inline distT="0" distB="0" distL="0" distR="0" wp14:anchorId="4D0F0E26" wp14:editId="559E96C7">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E6E27"/>
    <w:multiLevelType w:val="hybridMultilevel"/>
    <w:tmpl w:val="45B467E6"/>
    <w:lvl w:ilvl="0" w:tplc="00000001">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887033"/>
    <w:multiLevelType w:val="hybridMultilevel"/>
    <w:tmpl w:val="A6766FF4"/>
    <w:lvl w:ilvl="0" w:tplc="6C80C778">
      <w:start w:val="1"/>
      <w:numFmt w:val="decimal"/>
      <w:lvlText w:val="%1."/>
      <w:lvlJc w:val="left"/>
      <w:pPr>
        <w:ind w:left="720" w:hanging="360"/>
      </w:pPr>
      <w:rPr>
        <w:rFonts w:asciiTheme="majorHAnsi" w:eastAsiaTheme="majorEastAsia" w:hAnsiTheme="majorHAnsi" w:cstheme="majorBidi"/>
        <w:b/>
      </w:rPr>
    </w:lvl>
    <w:lvl w:ilvl="1" w:tplc="9F82B458">
      <w:start w:val="1"/>
      <w:numFmt w:val="lowerLetter"/>
      <w:lvlText w:val="%2."/>
      <w:lvlJc w:val="left"/>
      <w:pPr>
        <w:ind w:left="1440" w:hanging="360"/>
      </w:pPr>
    </w:lvl>
    <w:lvl w:ilvl="2" w:tplc="13AADC06">
      <w:start w:val="1"/>
      <w:numFmt w:val="lowerRoman"/>
      <w:lvlText w:val="%3."/>
      <w:lvlJc w:val="right"/>
      <w:pPr>
        <w:ind w:left="2160" w:hanging="180"/>
      </w:pPr>
    </w:lvl>
    <w:lvl w:ilvl="3" w:tplc="7FA694C6">
      <w:start w:val="1"/>
      <w:numFmt w:val="decimal"/>
      <w:lvlText w:val="%4."/>
      <w:lvlJc w:val="left"/>
      <w:pPr>
        <w:ind w:left="2880" w:hanging="360"/>
      </w:pPr>
    </w:lvl>
    <w:lvl w:ilvl="4" w:tplc="02245724">
      <w:start w:val="1"/>
      <w:numFmt w:val="lowerLetter"/>
      <w:lvlText w:val="%5."/>
      <w:lvlJc w:val="left"/>
      <w:pPr>
        <w:ind w:left="3600" w:hanging="360"/>
      </w:pPr>
    </w:lvl>
    <w:lvl w:ilvl="5" w:tplc="6C904C94">
      <w:start w:val="1"/>
      <w:numFmt w:val="lowerRoman"/>
      <w:lvlText w:val="%6."/>
      <w:lvlJc w:val="right"/>
      <w:pPr>
        <w:ind w:left="4320" w:hanging="180"/>
      </w:pPr>
    </w:lvl>
    <w:lvl w:ilvl="6" w:tplc="3D509F9E">
      <w:start w:val="1"/>
      <w:numFmt w:val="decimal"/>
      <w:lvlText w:val="%7."/>
      <w:lvlJc w:val="left"/>
      <w:pPr>
        <w:ind w:left="5040" w:hanging="360"/>
      </w:pPr>
    </w:lvl>
    <w:lvl w:ilvl="7" w:tplc="E15AF984">
      <w:start w:val="1"/>
      <w:numFmt w:val="lowerLetter"/>
      <w:lvlText w:val="%8."/>
      <w:lvlJc w:val="left"/>
      <w:pPr>
        <w:ind w:left="5760" w:hanging="360"/>
      </w:pPr>
    </w:lvl>
    <w:lvl w:ilvl="8" w:tplc="09F44EBA">
      <w:start w:val="1"/>
      <w:numFmt w:val="lowerRoman"/>
      <w:lvlText w:val="%9."/>
      <w:lvlJc w:val="right"/>
      <w:pPr>
        <w:ind w:left="6480" w:hanging="180"/>
      </w:pPr>
    </w:lvl>
  </w:abstractNum>
  <w:abstractNum w:abstractNumId="9" w15:restartNumberingAfterBreak="0">
    <w:nsid w:val="0F0F6ED8"/>
    <w:multiLevelType w:val="hybridMultilevel"/>
    <w:tmpl w:val="695EC9DA"/>
    <w:lvl w:ilvl="0" w:tplc="5B067602">
      <w:start w:val="1"/>
      <w:numFmt w:val="decimal"/>
      <w:lvlText w:val="%1."/>
      <w:lvlJc w:val="left"/>
      <w:pPr>
        <w:ind w:left="720" w:hanging="360"/>
      </w:pPr>
    </w:lvl>
    <w:lvl w:ilvl="1" w:tplc="AA88AACA">
      <w:start w:val="1"/>
      <w:numFmt w:val="lowerLetter"/>
      <w:lvlText w:val="%2."/>
      <w:lvlJc w:val="left"/>
      <w:pPr>
        <w:ind w:left="1440" w:hanging="360"/>
      </w:pPr>
    </w:lvl>
    <w:lvl w:ilvl="2" w:tplc="B9B875D6">
      <w:start w:val="1"/>
      <w:numFmt w:val="lowerRoman"/>
      <w:lvlText w:val="%3."/>
      <w:lvlJc w:val="right"/>
      <w:pPr>
        <w:ind w:left="2160" w:hanging="180"/>
      </w:pPr>
    </w:lvl>
    <w:lvl w:ilvl="3" w:tplc="0366DCD8">
      <w:start w:val="1"/>
      <w:numFmt w:val="decimal"/>
      <w:lvlText w:val="%4."/>
      <w:lvlJc w:val="left"/>
      <w:pPr>
        <w:ind w:left="2880" w:hanging="360"/>
      </w:pPr>
    </w:lvl>
    <w:lvl w:ilvl="4" w:tplc="D21889D6">
      <w:start w:val="1"/>
      <w:numFmt w:val="lowerLetter"/>
      <w:lvlText w:val="%5."/>
      <w:lvlJc w:val="left"/>
      <w:pPr>
        <w:ind w:left="3600" w:hanging="360"/>
      </w:pPr>
    </w:lvl>
    <w:lvl w:ilvl="5" w:tplc="81CACA50">
      <w:start w:val="1"/>
      <w:numFmt w:val="lowerRoman"/>
      <w:lvlText w:val="%6."/>
      <w:lvlJc w:val="right"/>
      <w:pPr>
        <w:ind w:left="4320" w:hanging="180"/>
      </w:pPr>
    </w:lvl>
    <w:lvl w:ilvl="6" w:tplc="E22098C0">
      <w:start w:val="1"/>
      <w:numFmt w:val="decimal"/>
      <w:lvlText w:val="%7."/>
      <w:lvlJc w:val="left"/>
      <w:pPr>
        <w:ind w:left="5040" w:hanging="360"/>
      </w:pPr>
    </w:lvl>
    <w:lvl w:ilvl="7" w:tplc="8BBAD0C2">
      <w:start w:val="1"/>
      <w:numFmt w:val="lowerLetter"/>
      <w:lvlText w:val="%8."/>
      <w:lvlJc w:val="left"/>
      <w:pPr>
        <w:ind w:left="5760" w:hanging="360"/>
      </w:pPr>
    </w:lvl>
    <w:lvl w:ilvl="8" w:tplc="2682ADB8">
      <w:start w:val="1"/>
      <w:numFmt w:val="lowerRoman"/>
      <w:lvlText w:val="%9."/>
      <w:lvlJc w:val="right"/>
      <w:pPr>
        <w:ind w:left="6480" w:hanging="180"/>
      </w:pPr>
    </w:lvl>
  </w:abstractNum>
  <w:abstractNum w:abstractNumId="10" w15:restartNumberingAfterBreak="0">
    <w:nsid w:val="1DFE5CA3"/>
    <w:multiLevelType w:val="hybridMultilevel"/>
    <w:tmpl w:val="5966F4EC"/>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808"/>
    <w:multiLevelType w:val="hybridMultilevel"/>
    <w:tmpl w:val="65EA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87467"/>
    <w:multiLevelType w:val="multilevel"/>
    <w:tmpl w:val="D23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A68EA"/>
    <w:multiLevelType w:val="hybridMultilevel"/>
    <w:tmpl w:val="33BAD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2043A"/>
    <w:multiLevelType w:val="hybridMultilevel"/>
    <w:tmpl w:val="0C821C94"/>
    <w:lvl w:ilvl="0" w:tplc="B45258E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9A208F"/>
    <w:multiLevelType w:val="hybridMultilevel"/>
    <w:tmpl w:val="9032680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27ACF"/>
    <w:multiLevelType w:val="hybridMultilevel"/>
    <w:tmpl w:val="75A0E920"/>
    <w:lvl w:ilvl="0" w:tplc="319A3338">
      <w:start w:val="1"/>
      <w:numFmt w:val="decimal"/>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F1D4F"/>
    <w:multiLevelType w:val="hybridMultilevel"/>
    <w:tmpl w:val="6BF05676"/>
    <w:lvl w:ilvl="0" w:tplc="0409000F">
      <w:start w:val="1"/>
      <w:numFmt w:val="decimal"/>
      <w:lvlText w:val="%1."/>
      <w:lvlJc w:val="left"/>
      <w:pPr>
        <w:ind w:left="360" w:hanging="360"/>
      </w:pPr>
      <w:rPr>
        <w:rFonts w:hint="default"/>
        <w:sz w:val="22"/>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21" w15:restartNumberingAfterBreak="0">
    <w:nsid w:val="4DAA2666"/>
    <w:multiLevelType w:val="hybridMultilevel"/>
    <w:tmpl w:val="9E105226"/>
    <w:lvl w:ilvl="0" w:tplc="CFEC404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5EB7"/>
    <w:multiLevelType w:val="hybridMultilevel"/>
    <w:tmpl w:val="DBB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F579D"/>
    <w:multiLevelType w:val="hybridMultilevel"/>
    <w:tmpl w:val="E3BC2E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3BD4524"/>
    <w:multiLevelType w:val="hybridMultilevel"/>
    <w:tmpl w:val="2632CC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C0E2E"/>
    <w:multiLevelType w:val="hybridMultilevel"/>
    <w:tmpl w:val="B33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94824"/>
    <w:multiLevelType w:val="hybridMultilevel"/>
    <w:tmpl w:val="B254F14E"/>
    <w:lvl w:ilvl="0" w:tplc="2C9A5E5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7" w15:restartNumberingAfterBreak="0">
    <w:nsid w:val="684C74B7"/>
    <w:multiLevelType w:val="hybridMultilevel"/>
    <w:tmpl w:val="A7CE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CA17D9"/>
    <w:multiLevelType w:val="hybridMultilevel"/>
    <w:tmpl w:val="25DC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EF71133"/>
    <w:multiLevelType w:val="hybridMultilevel"/>
    <w:tmpl w:val="DD4C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0"/>
  </w:num>
  <w:num w:numId="4">
    <w:abstractNumId w:val="23"/>
  </w:num>
  <w:num w:numId="5">
    <w:abstractNumId w:val="0"/>
  </w:num>
  <w:num w:numId="6">
    <w:abstractNumId w:val="27"/>
  </w:num>
  <w:num w:numId="7">
    <w:abstractNumId w:val="17"/>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24"/>
  </w:num>
  <w:num w:numId="16">
    <w:abstractNumId w:val="18"/>
  </w:num>
  <w:num w:numId="17">
    <w:abstractNumId w:val="11"/>
  </w:num>
  <w:num w:numId="18">
    <w:abstractNumId w:val="19"/>
  </w:num>
  <w:num w:numId="19">
    <w:abstractNumId w:val="10"/>
  </w:num>
  <w:num w:numId="20">
    <w:abstractNumId w:val="21"/>
  </w:num>
  <w:num w:numId="21">
    <w:abstractNumId w:val="25"/>
  </w:num>
  <w:num w:numId="22">
    <w:abstractNumId w:val="30"/>
  </w:num>
  <w:num w:numId="23">
    <w:abstractNumId w:val="13"/>
  </w:num>
  <w:num w:numId="24">
    <w:abstractNumId w:val="15"/>
  </w:num>
  <w:num w:numId="25">
    <w:abstractNumId w:val="12"/>
  </w:num>
  <w:num w:numId="26">
    <w:abstractNumId w:val="28"/>
  </w:num>
  <w:num w:numId="27">
    <w:abstractNumId w:val="29"/>
  </w:num>
  <w:num w:numId="28">
    <w:abstractNumId w:val="14"/>
  </w:num>
  <w:num w:numId="29">
    <w:abstractNumId w:val="26"/>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37"/>
    <w:rsid w:val="00002662"/>
    <w:rsid w:val="00007D1D"/>
    <w:rsid w:val="00010CF9"/>
    <w:rsid w:val="00014746"/>
    <w:rsid w:val="00015BFE"/>
    <w:rsid w:val="000162CD"/>
    <w:rsid w:val="000238CF"/>
    <w:rsid w:val="00062A93"/>
    <w:rsid w:val="00063EE9"/>
    <w:rsid w:val="00064C74"/>
    <w:rsid w:val="000738CE"/>
    <w:rsid w:val="00075E9C"/>
    <w:rsid w:val="00083DF9"/>
    <w:rsid w:val="000A3B4B"/>
    <w:rsid w:val="000B593D"/>
    <w:rsid w:val="000E0068"/>
    <w:rsid w:val="000E7B33"/>
    <w:rsid w:val="000F3727"/>
    <w:rsid w:val="001027AD"/>
    <w:rsid w:val="00104C04"/>
    <w:rsid w:val="00105CA3"/>
    <w:rsid w:val="00107D5E"/>
    <w:rsid w:val="00113CC2"/>
    <w:rsid w:val="001379BD"/>
    <w:rsid w:val="001456B5"/>
    <w:rsid w:val="00146C51"/>
    <w:rsid w:val="0015443C"/>
    <w:rsid w:val="00157117"/>
    <w:rsid w:val="001712E8"/>
    <w:rsid w:val="0017317C"/>
    <w:rsid w:val="001754F1"/>
    <w:rsid w:val="00175F87"/>
    <w:rsid w:val="00177DC6"/>
    <w:rsid w:val="00191325"/>
    <w:rsid w:val="00195535"/>
    <w:rsid w:val="00197E28"/>
    <w:rsid w:val="001A026A"/>
    <w:rsid w:val="001A2F8D"/>
    <w:rsid w:val="001A44BB"/>
    <w:rsid w:val="001B125D"/>
    <w:rsid w:val="001B4AB4"/>
    <w:rsid w:val="001B7754"/>
    <w:rsid w:val="001C2308"/>
    <w:rsid w:val="002051C2"/>
    <w:rsid w:val="00206C3A"/>
    <w:rsid w:val="00215296"/>
    <w:rsid w:val="00216BE2"/>
    <w:rsid w:val="00227DBA"/>
    <w:rsid w:val="0024100A"/>
    <w:rsid w:val="00245B02"/>
    <w:rsid w:val="00250F48"/>
    <w:rsid w:val="00257B20"/>
    <w:rsid w:val="00296153"/>
    <w:rsid w:val="002B1B49"/>
    <w:rsid w:val="002B7FF1"/>
    <w:rsid w:val="002C25F0"/>
    <w:rsid w:val="002C6504"/>
    <w:rsid w:val="002C7BEA"/>
    <w:rsid w:val="002D795F"/>
    <w:rsid w:val="002E1729"/>
    <w:rsid w:val="002E3119"/>
    <w:rsid w:val="0030195E"/>
    <w:rsid w:val="00316FE5"/>
    <w:rsid w:val="00320870"/>
    <w:rsid w:val="003367A9"/>
    <w:rsid w:val="00345610"/>
    <w:rsid w:val="00346850"/>
    <w:rsid w:val="003560B2"/>
    <w:rsid w:val="00366380"/>
    <w:rsid w:val="003703D2"/>
    <w:rsid w:val="00372AE1"/>
    <w:rsid w:val="003744DA"/>
    <w:rsid w:val="00381202"/>
    <w:rsid w:val="003A0796"/>
    <w:rsid w:val="003A4185"/>
    <w:rsid w:val="003B0D2A"/>
    <w:rsid w:val="003B6356"/>
    <w:rsid w:val="003B654F"/>
    <w:rsid w:val="003C7D6F"/>
    <w:rsid w:val="003D5A7B"/>
    <w:rsid w:val="003D5AEB"/>
    <w:rsid w:val="003D6F92"/>
    <w:rsid w:val="003E27AF"/>
    <w:rsid w:val="003E385B"/>
    <w:rsid w:val="003F397B"/>
    <w:rsid w:val="003F6176"/>
    <w:rsid w:val="00413DD5"/>
    <w:rsid w:val="0042444F"/>
    <w:rsid w:val="004248B1"/>
    <w:rsid w:val="00426799"/>
    <w:rsid w:val="00452F62"/>
    <w:rsid w:val="00490CB8"/>
    <w:rsid w:val="00497314"/>
    <w:rsid w:val="004A5037"/>
    <w:rsid w:val="004A6233"/>
    <w:rsid w:val="004B6AB7"/>
    <w:rsid w:val="004C0934"/>
    <w:rsid w:val="004C2AE5"/>
    <w:rsid w:val="004C5F35"/>
    <w:rsid w:val="004C68DC"/>
    <w:rsid w:val="004D1900"/>
    <w:rsid w:val="004E09F0"/>
    <w:rsid w:val="004E7F7A"/>
    <w:rsid w:val="004F68A1"/>
    <w:rsid w:val="0050535D"/>
    <w:rsid w:val="00505BD5"/>
    <w:rsid w:val="00512442"/>
    <w:rsid w:val="00516168"/>
    <w:rsid w:val="0051690A"/>
    <w:rsid w:val="005233A6"/>
    <w:rsid w:val="00523C8A"/>
    <w:rsid w:val="00543B63"/>
    <w:rsid w:val="00543D23"/>
    <w:rsid w:val="00546EE6"/>
    <w:rsid w:val="0055682A"/>
    <w:rsid w:val="00556972"/>
    <w:rsid w:val="00560974"/>
    <w:rsid w:val="00567D7C"/>
    <w:rsid w:val="00574214"/>
    <w:rsid w:val="00574CD5"/>
    <w:rsid w:val="00575EBD"/>
    <w:rsid w:val="00594668"/>
    <w:rsid w:val="005A023E"/>
    <w:rsid w:val="005A4CED"/>
    <w:rsid w:val="005B06B3"/>
    <w:rsid w:val="005D4937"/>
    <w:rsid w:val="005D52C0"/>
    <w:rsid w:val="005E31DB"/>
    <w:rsid w:val="005E6499"/>
    <w:rsid w:val="005E7BA9"/>
    <w:rsid w:val="00613A87"/>
    <w:rsid w:val="006218A6"/>
    <w:rsid w:val="006231E9"/>
    <w:rsid w:val="00640026"/>
    <w:rsid w:val="00642548"/>
    <w:rsid w:val="00643517"/>
    <w:rsid w:val="00644F86"/>
    <w:rsid w:val="006611BF"/>
    <w:rsid w:val="006619D3"/>
    <w:rsid w:val="00662CA9"/>
    <w:rsid w:val="0067067F"/>
    <w:rsid w:val="0067303C"/>
    <w:rsid w:val="0067319D"/>
    <w:rsid w:val="006815D7"/>
    <w:rsid w:val="0068231D"/>
    <w:rsid w:val="00684A97"/>
    <w:rsid w:val="00695744"/>
    <w:rsid w:val="006964A7"/>
    <w:rsid w:val="006A7BD8"/>
    <w:rsid w:val="006B572D"/>
    <w:rsid w:val="006B59B1"/>
    <w:rsid w:val="006B6D3F"/>
    <w:rsid w:val="006C5365"/>
    <w:rsid w:val="006D0191"/>
    <w:rsid w:val="006E170F"/>
    <w:rsid w:val="006E3F80"/>
    <w:rsid w:val="00701649"/>
    <w:rsid w:val="00713385"/>
    <w:rsid w:val="007478EE"/>
    <w:rsid w:val="00750E6F"/>
    <w:rsid w:val="007770AB"/>
    <w:rsid w:val="0077757F"/>
    <w:rsid w:val="007826C4"/>
    <w:rsid w:val="007B1C99"/>
    <w:rsid w:val="007C2521"/>
    <w:rsid w:val="007D1B5F"/>
    <w:rsid w:val="007D4089"/>
    <w:rsid w:val="007E0806"/>
    <w:rsid w:val="007E36BE"/>
    <w:rsid w:val="007E4A6E"/>
    <w:rsid w:val="0080059A"/>
    <w:rsid w:val="008039C6"/>
    <w:rsid w:val="00812678"/>
    <w:rsid w:val="0081789C"/>
    <w:rsid w:val="008253BB"/>
    <w:rsid w:val="0084158A"/>
    <w:rsid w:val="008441E2"/>
    <w:rsid w:val="00855D4D"/>
    <w:rsid w:val="00860767"/>
    <w:rsid w:val="00863796"/>
    <w:rsid w:val="0087292F"/>
    <w:rsid w:val="008776D4"/>
    <w:rsid w:val="00880A9F"/>
    <w:rsid w:val="00887DFA"/>
    <w:rsid w:val="0089188B"/>
    <w:rsid w:val="008940E4"/>
    <w:rsid w:val="008A4B9D"/>
    <w:rsid w:val="008D0B7F"/>
    <w:rsid w:val="008D0CB3"/>
    <w:rsid w:val="008D1A96"/>
    <w:rsid w:val="008D2E17"/>
    <w:rsid w:val="008F22ED"/>
    <w:rsid w:val="008F3676"/>
    <w:rsid w:val="008F74DE"/>
    <w:rsid w:val="00906962"/>
    <w:rsid w:val="009102A8"/>
    <w:rsid w:val="00940FC6"/>
    <w:rsid w:val="00942D9C"/>
    <w:rsid w:val="0094361A"/>
    <w:rsid w:val="0094558B"/>
    <w:rsid w:val="009522C1"/>
    <w:rsid w:val="009538BE"/>
    <w:rsid w:val="00957C3F"/>
    <w:rsid w:val="009625B9"/>
    <w:rsid w:val="00967769"/>
    <w:rsid w:val="00990CE4"/>
    <w:rsid w:val="00992492"/>
    <w:rsid w:val="00992F9A"/>
    <w:rsid w:val="00996A30"/>
    <w:rsid w:val="009B0717"/>
    <w:rsid w:val="009B4842"/>
    <w:rsid w:val="00A15D94"/>
    <w:rsid w:val="00A2267A"/>
    <w:rsid w:val="00A25F1E"/>
    <w:rsid w:val="00A27B9C"/>
    <w:rsid w:val="00A27FF9"/>
    <w:rsid w:val="00A30687"/>
    <w:rsid w:val="00A37AF5"/>
    <w:rsid w:val="00A43CDA"/>
    <w:rsid w:val="00A43F75"/>
    <w:rsid w:val="00A52861"/>
    <w:rsid w:val="00A552A6"/>
    <w:rsid w:val="00A6253F"/>
    <w:rsid w:val="00A627EC"/>
    <w:rsid w:val="00A6430A"/>
    <w:rsid w:val="00A67601"/>
    <w:rsid w:val="00A71168"/>
    <w:rsid w:val="00A73162"/>
    <w:rsid w:val="00A775A2"/>
    <w:rsid w:val="00A925A3"/>
    <w:rsid w:val="00A95BE4"/>
    <w:rsid w:val="00AA0269"/>
    <w:rsid w:val="00AB5A79"/>
    <w:rsid w:val="00AB6585"/>
    <w:rsid w:val="00AC4B87"/>
    <w:rsid w:val="00AD26E8"/>
    <w:rsid w:val="00AD3612"/>
    <w:rsid w:val="00AF401B"/>
    <w:rsid w:val="00AF56E0"/>
    <w:rsid w:val="00AF7537"/>
    <w:rsid w:val="00B066D1"/>
    <w:rsid w:val="00B1404B"/>
    <w:rsid w:val="00B14240"/>
    <w:rsid w:val="00B172EE"/>
    <w:rsid w:val="00B20BB8"/>
    <w:rsid w:val="00B31C92"/>
    <w:rsid w:val="00B3430B"/>
    <w:rsid w:val="00B45904"/>
    <w:rsid w:val="00B51060"/>
    <w:rsid w:val="00B555F9"/>
    <w:rsid w:val="00B64C5C"/>
    <w:rsid w:val="00B67E7C"/>
    <w:rsid w:val="00B70496"/>
    <w:rsid w:val="00B725A5"/>
    <w:rsid w:val="00B74716"/>
    <w:rsid w:val="00B772D4"/>
    <w:rsid w:val="00B7752A"/>
    <w:rsid w:val="00B8176D"/>
    <w:rsid w:val="00B92B42"/>
    <w:rsid w:val="00B92CAA"/>
    <w:rsid w:val="00B93819"/>
    <w:rsid w:val="00BA5218"/>
    <w:rsid w:val="00BA7686"/>
    <w:rsid w:val="00BC35A4"/>
    <w:rsid w:val="00BC4660"/>
    <w:rsid w:val="00BD0326"/>
    <w:rsid w:val="00BD06D2"/>
    <w:rsid w:val="00BD7FAA"/>
    <w:rsid w:val="00BF71BD"/>
    <w:rsid w:val="00C1042D"/>
    <w:rsid w:val="00C13E2E"/>
    <w:rsid w:val="00C21D1B"/>
    <w:rsid w:val="00C22616"/>
    <w:rsid w:val="00C313DC"/>
    <w:rsid w:val="00C331F0"/>
    <w:rsid w:val="00C34EE3"/>
    <w:rsid w:val="00C37CB5"/>
    <w:rsid w:val="00C60483"/>
    <w:rsid w:val="00C629BC"/>
    <w:rsid w:val="00C7509B"/>
    <w:rsid w:val="00C75B2A"/>
    <w:rsid w:val="00C80430"/>
    <w:rsid w:val="00C83A7C"/>
    <w:rsid w:val="00C8535F"/>
    <w:rsid w:val="00C92084"/>
    <w:rsid w:val="00CA07CC"/>
    <w:rsid w:val="00CA662F"/>
    <w:rsid w:val="00CB1F51"/>
    <w:rsid w:val="00CC3092"/>
    <w:rsid w:val="00CD3091"/>
    <w:rsid w:val="00CD6E90"/>
    <w:rsid w:val="00CE0562"/>
    <w:rsid w:val="00D010F5"/>
    <w:rsid w:val="00D071FE"/>
    <w:rsid w:val="00D24D87"/>
    <w:rsid w:val="00D413EB"/>
    <w:rsid w:val="00D44EC5"/>
    <w:rsid w:val="00D4594F"/>
    <w:rsid w:val="00D477C0"/>
    <w:rsid w:val="00D55AA0"/>
    <w:rsid w:val="00D63FF5"/>
    <w:rsid w:val="00D72240"/>
    <w:rsid w:val="00D7654A"/>
    <w:rsid w:val="00D76660"/>
    <w:rsid w:val="00D84854"/>
    <w:rsid w:val="00D91BE4"/>
    <w:rsid w:val="00D93265"/>
    <w:rsid w:val="00DA5855"/>
    <w:rsid w:val="00DD0EF1"/>
    <w:rsid w:val="00DE417C"/>
    <w:rsid w:val="00DF28E8"/>
    <w:rsid w:val="00E02E7E"/>
    <w:rsid w:val="00E06AAE"/>
    <w:rsid w:val="00E15854"/>
    <w:rsid w:val="00E21DDE"/>
    <w:rsid w:val="00E24FE1"/>
    <w:rsid w:val="00E254DF"/>
    <w:rsid w:val="00E25692"/>
    <w:rsid w:val="00E266A0"/>
    <w:rsid w:val="00E35DC5"/>
    <w:rsid w:val="00E41AAB"/>
    <w:rsid w:val="00E6768A"/>
    <w:rsid w:val="00E814EF"/>
    <w:rsid w:val="00E8492E"/>
    <w:rsid w:val="00EC2205"/>
    <w:rsid w:val="00EC30AC"/>
    <w:rsid w:val="00EC4670"/>
    <w:rsid w:val="00ED3160"/>
    <w:rsid w:val="00ED6AF5"/>
    <w:rsid w:val="00ED7F40"/>
    <w:rsid w:val="00EE35EA"/>
    <w:rsid w:val="00EE4E83"/>
    <w:rsid w:val="00F02287"/>
    <w:rsid w:val="00F0264E"/>
    <w:rsid w:val="00F03F72"/>
    <w:rsid w:val="00F05F6B"/>
    <w:rsid w:val="00F1312E"/>
    <w:rsid w:val="00F21038"/>
    <w:rsid w:val="00F25DE5"/>
    <w:rsid w:val="00F45D37"/>
    <w:rsid w:val="00F51129"/>
    <w:rsid w:val="00F51CBD"/>
    <w:rsid w:val="00F54A36"/>
    <w:rsid w:val="00F67406"/>
    <w:rsid w:val="00F677D3"/>
    <w:rsid w:val="00F7295E"/>
    <w:rsid w:val="00F80772"/>
    <w:rsid w:val="00F905AA"/>
    <w:rsid w:val="00FA2512"/>
    <w:rsid w:val="00FA2E26"/>
    <w:rsid w:val="00FA5A9E"/>
    <w:rsid w:val="00FB1F67"/>
    <w:rsid w:val="00FB5A93"/>
    <w:rsid w:val="00FB78BA"/>
    <w:rsid w:val="00FC28B8"/>
    <w:rsid w:val="00FE174B"/>
    <w:rsid w:val="00FF3BE7"/>
    <w:rsid w:val="00FF5521"/>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27"/>
      </w:numPr>
    </w:pPr>
  </w:style>
  <w:style w:type="character" w:customStyle="1" w:styleId="UnresolvedMention">
    <w:name w:val="Unresolved Mention"/>
    <w:basedOn w:val="DefaultParagraphFont"/>
    <w:uiPriority w:val="99"/>
    <w:semiHidden/>
    <w:unhideWhenUsed/>
    <w:rsid w:val="00D4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_"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ussharepoint.santarosa.edu/committees/college-council/SitePages/Committee%20Home%20Pag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2021-10-21T07:00:00+00:00</Related_x0020_Meeting_x0020_Date>
    <Category xmlns="c1789741-fdc5-4432-a0fa-1baf49da5a6b">Minutes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C0890-A564-47EB-9A14-DAAAD5DD4E9F}"/>
</file>

<file path=customXml/itemProps2.xml><?xml version="1.0" encoding="utf-8"?>
<ds:datastoreItem xmlns:ds="http://schemas.openxmlformats.org/officeDocument/2006/customXml" ds:itemID="{23E126AF-BFBC-4BFB-881E-ACAF0813DBBF}"/>
</file>

<file path=customXml/itemProps3.xml><?xml version="1.0" encoding="utf-8"?>
<ds:datastoreItem xmlns:ds="http://schemas.openxmlformats.org/officeDocument/2006/customXml" ds:itemID="{9186C353-5A85-40ED-81C1-D4C15EB3C15D}"/>
</file>

<file path=customXml/itemProps4.xml><?xml version="1.0" encoding="utf-8"?>
<ds:datastoreItem xmlns:ds="http://schemas.openxmlformats.org/officeDocument/2006/customXml" ds:itemID="{F841EFD0-3A42-48E5-8B3A-0B214667080E}"/>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10845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SRJC Staff</dc:creator>
  <cp:keywords/>
  <dc:description/>
  <cp:lastModifiedBy>Nazario, Karolina</cp:lastModifiedBy>
  <cp:revision>2</cp:revision>
  <cp:lastPrinted>2021-08-30T18:56:00Z</cp:lastPrinted>
  <dcterms:created xsi:type="dcterms:W3CDTF">2021-11-04T16:37:00Z</dcterms:created>
  <dcterms:modified xsi:type="dcterms:W3CDTF">2021-11-04T16:37:00Z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