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2E2" w:rsidRDefault="007552E2" w:rsidP="007552E2">
      <w:pPr>
        <w:pStyle w:val="Title"/>
        <w:jc w:val="center"/>
        <w:rPr>
          <w:rStyle w:val="IntenseReference"/>
          <w:sz w:val="44"/>
          <w:szCs w:val="44"/>
        </w:rPr>
      </w:pPr>
      <w:r w:rsidRPr="007552E2">
        <w:rPr>
          <w:rStyle w:val="IntenseReference"/>
          <w:sz w:val="44"/>
          <w:szCs w:val="44"/>
        </w:rPr>
        <w:t>Equal Employment Opportunity Advisory Committee</w:t>
      </w:r>
    </w:p>
    <w:p w:rsidR="007552E2" w:rsidRPr="007552E2" w:rsidRDefault="007552E2" w:rsidP="007552E2"/>
    <w:p w:rsidR="000765DD" w:rsidRPr="00BE3266" w:rsidRDefault="007552E2" w:rsidP="000765DD">
      <w:pPr>
        <w:jc w:val="center"/>
        <w:rPr>
          <w:rFonts w:asciiTheme="majorHAnsi" w:hAnsiTheme="majorHAnsi"/>
          <w:b/>
        </w:rPr>
      </w:pPr>
      <w:r w:rsidRPr="00BE3266">
        <w:rPr>
          <w:rFonts w:asciiTheme="majorHAnsi" w:hAnsiTheme="majorHAnsi"/>
          <w:b/>
        </w:rPr>
        <w:t>Friday</w:t>
      </w:r>
      <w:r w:rsidR="004C4A72" w:rsidRPr="00BE3266">
        <w:rPr>
          <w:rFonts w:asciiTheme="majorHAnsi" w:hAnsiTheme="majorHAnsi"/>
          <w:b/>
        </w:rPr>
        <w:t>,</w:t>
      </w:r>
      <w:r w:rsidR="00F90616">
        <w:rPr>
          <w:rFonts w:asciiTheme="majorHAnsi" w:hAnsiTheme="majorHAnsi"/>
          <w:b/>
        </w:rPr>
        <w:t xml:space="preserve"> May 4, 2018 </w:t>
      </w:r>
    </w:p>
    <w:p w:rsidR="000765DD" w:rsidRPr="00BE3266" w:rsidRDefault="007552E2" w:rsidP="000765DD">
      <w:pPr>
        <w:jc w:val="center"/>
        <w:rPr>
          <w:rFonts w:asciiTheme="majorHAnsi" w:hAnsiTheme="majorHAnsi"/>
          <w:b/>
        </w:rPr>
      </w:pPr>
      <w:r w:rsidRPr="00BE3266">
        <w:rPr>
          <w:rFonts w:asciiTheme="majorHAnsi" w:hAnsiTheme="majorHAnsi"/>
          <w:b/>
        </w:rPr>
        <w:t>10:00 – 11:30 am</w:t>
      </w:r>
    </w:p>
    <w:p w:rsidR="000765DD" w:rsidRDefault="007552E2" w:rsidP="001876E9">
      <w:pPr>
        <w:jc w:val="center"/>
        <w:rPr>
          <w:rFonts w:asciiTheme="majorHAnsi" w:hAnsiTheme="majorHAnsi"/>
          <w:b/>
        </w:rPr>
      </w:pPr>
      <w:r w:rsidRPr="00BE3266">
        <w:rPr>
          <w:rFonts w:asciiTheme="majorHAnsi" w:hAnsiTheme="majorHAnsi"/>
          <w:b/>
        </w:rPr>
        <w:t>Jesse Peter Multi Cultural Museum</w:t>
      </w:r>
    </w:p>
    <w:p w:rsidR="001844CB" w:rsidRPr="00BE3266" w:rsidRDefault="001844CB" w:rsidP="001876E9">
      <w:pPr>
        <w:jc w:val="center"/>
        <w:rPr>
          <w:rFonts w:asciiTheme="majorHAnsi" w:hAnsiTheme="majorHAnsi"/>
          <w:b/>
        </w:rPr>
      </w:pPr>
    </w:p>
    <w:tbl>
      <w:tblPr>
        <w:tblStyle w:val="TableGrid"/>
        <w:tblW w:w="10885" w:type="dxa"/>
        <w:tblLook w:val="04A0" w:firstRow="1" w:lastRow="0" w:firstColumn="1" w:lastColumn="0" w:noHBand="0" w:noVBand="1"/>
      </w:tblPr>
      <w:tblGrid>
        <w:gridCol w:w="1354"/>
        <w:gridCol w:w="8721"/>
        <w:gridCol w:w="810"/>
      </w:tblGrid>
      <w:tr w:rsidR="00EE1287" w:rsidRPr="007552E2" w:rsidTr="00CE18EF">
        <w:tc>
          <w:tcPr>
            <w:tcW w:w="10075" w:type="dxa"/>
            <w:gridSpan w:val="2"/>
            <w:shd w:val="clear" w:color="auto" w:fill="7F7F7F" w:themeFill="text1" w:themeFillTint="80"/>
            <w:vAlign w:val="center"/>
          </w:tcPr>
          <w:p w:rsidR="00EE1287" w:rsidRDefault="00EE1287" w:rsidP="004A4B18">
            <w:pPr>
              <w:rPr>
                <w:rFonts w:asciiTheme="majorHAnsi" w:hAnsiTheme="majorHAnsi"/>
                <w:b/>
                <w:color w:val="FFFFFF" w:themeColor="background1"/>
                <w:sz w:val="22"/>
                <w:szCs w:val="22"/>
              </w:rPr>
            </w:pPr>
            <w:r w:rsidRPr="00EE1287">
              <w:rPr>
                <w:rFonts w:asciiTheme="majorHAnsi" w:hAnsiTheme="majorHAnsi"/>
                <w:b/>
                <w:color w:val="FFFFFF" w:themeColor="background1"/>
                <w:sz w:val="22"/>
                <w:szCs w:val="22"/>
              </w:rPr>
              <w:t xml:space="preserve">Present: Michelle van Aalst, Malena Hernandez </w:t>
            </w:r>
            <w:r w:rsidR="00CE18EF" w:rsidRPr="00EE1287">
              <w:rPr>
                <w:rFonts w:asciiTheme="majorHAnsi" w:hAnsiTheme="majorHAnsi"/>
                <w:b/>
                <w:color w:val="FFFFFF" w:themeColor="background1"/>
                <w:sz w:val="22"/>
                <w:szCs w:val="22"/>
              </w:rPr>
              <w:t>Legorreta</w:t>
            </w:r>
            <w:r w:rsidRPr="00EE1287">
              <w:rPr>
                <w:rFonts w:asciiTheme="majorHAnsi" w:hAnsiTheme="majorHAnsi"/>
                <w:b/>
                <w:color w:val="FFFFFF" w:themeColor="background1"/>
                <w:sz w:val="22"/>
                <w:szCs w:val="22"/>
              </w:rPr>
              <w:t>, Andre Larue Cathy Prince, Nancy Persons</w:t>
            </w:r>
          </w:p>
          <w:p w:rsidR="00EE1287" w:rsidRPr="000C5451" w:rsidRDefault="00EE1287" w:rsidP="004A4B18">
            <w:pPr>
              <w:rPr>
                <w:rFonts w:asciiTheme="majorHAnsi" w:hAnsiTheme="majorHAnsi"/>
                <w:b/>
                <w:color w:val="FFFFFF" w:themeColor="background1"/>
                <w:sz w:val="22"/>
                <w:szCs w:val="22"/>
              </w:rPr>
            </w:pPr>
            <w:r>
              <w:rPr>
                <w:rFonts w:asciiTheme="majorHAnsi" w:hAnsiTheme="majorHAnsi"/>
                <w:b/>
                <w:color w:val="FFFFFF" w:themeColor="background1"/>
                <w:sz w:val="22"/>
                <w:szCs w:val="22"/>
              </w:rPr>
              <w:t>Absent:</w:t>
            </w:r>
            <w:r w:rsidRPr="00EE1287">
              <w:rPr>
                <w:rFonts w:asciiTheme="majorHAnsi" w:hAnsiTheme="majorHAnsi"/>
                <w:b/>
                <w:color w:val="FFFFFF" w:themeColor="background1"/>
                <w:sz w:val="22"/>
                <w:szCs w:val="22"/>
              </w:rPr>
              <w:t xml:space="preserve"> Susannah Sydney,</w:t>
            </w:r>
            <w:r>
              <w:rPr>
                <w:rFonts w:asciiTheme="majorHAnsi" w:hAnsiTheme="majorHAnsi"/>
                <w:b/>
                <w:color w:val="FFFFFF" w:themeColor="background1"/>
                <w:sz w:val="22"/>
                <w:szCs w:val="22"/>
              </w:rPr>
              <w:t xml:space="preserve"> Javier Rodriquez Aguilera</w:t>
            </w:r>
          </w:p>
          <w:p w:rsidR="00EE1287" w:rsidRPr="000C5451" w:rsidRDefault="00EE1287" w:rsidP="004A4B18">
            <w:pPr>
              <w:rPr>
                <w:rFonts w:asciiTheme="majorHAnsi" w:hAnsiTheme="majorHAnsi"/>
                <w:b/>
                <w:color w:val="FFFFFF" w:themeColor="background1"/>
                <w:sz w:val="22"/>
                <w:szCs w:val="22"/>
              </w:rPr>
            </w:pPr>
            <w:r>
              <w:rPr>
                <w:rFonts w:asciiTheme="majorHAnsi" w:hAnsiTheme="majorHAnsi"/>
                <w:b/>
                <w:color w:val="FFFFFF" w:themeColor="background1"/>
                <w:sz w:val="22"/>
                <w:szCs w:val="22"/>
              </w:rPr>
              <w:t>Minutes: Cathy Prince</w:t>
            </w:r>
          </w:p>
        </w:tc>
        <w:tc>
          <w:tcPr>
            <w:tcW w:w="810" w:type="dxa"/>
            <w:shd w:val="clear" w:color="auto" w:fill="808080" w:themeFill="background1" w:themeFillShade="80"/>
            <w:vAlign w:val="center"/>
          </w:tcPr>
          <w:p w:rsidR="00EE1287" w:rsidRPr="000C5451" w:rsidRDefault="00EE1287" w:rsidP="004A4B18">
            <w:pPr>
              <w:rPr>
                <w:rFonts w:asciiTheme="majorHAnsi" w:hAnsiTheme="majorHAnsi"/>
                <w:color w:val="FFFFFF" w:themeColor="background1"/>
                <w:sz w:val="22"/>
                <w:szCs w:val="22"/>
              </w:rPr>
            </w:pPr>
          </w:p>
        </w:tc>
      </w:tr>
      <w:tr w:rsidR="000F3DB5" w:rsidRPr="007552E2" w:rsidTr="00CE18EF">
        <w:trPr>
          <w:trHeight w:val="512"/>
        </w:trPr>
        <w:tc>
          <w:tcPr>
            <w:tcW w:w="1354" w:type="dxa"/>
          </w:tcPr>
          <w:p w:rsidR="000F3DB5" w:rsidRPr="004A346D" w:rsidRDefault="004A346D" w:rsidP="004A346D">
            <w:pPr>
              <w:rPr>
                <w:rFonts w:ascii="Calibri" w:hAnsi="Calibri"/>
                <w:b/>
                <w:sz w:val="22"/>
                <w:szCs w:val="22"/>
              </w:rPr>
            </w:pPr>
            <w:r w:rsidRPr="004A346D">
              <w:rPr>
                <w:rFonts w:ascii="Calibri" w:hAnsi="Calibri"/>
                <w:b/>
                <w:sz w:val="22"/>
                <w:szCs w:val="22"/>
              </w:rPr>
              <w:t>Agenda Item:</w:t>
            </w:r>
          </w:p>
        </w:tc>
        <w:tc>
          <w:tcPr>
            <w:tcW w:w="9531" w:type="dxa"/>
            <w:gridSpan w:val="2"/>
          </w:tcPr>
          <w:p w:rsidR="000F3DB5" w:rsidRDefault="000F3DB5" w:rsidP="00DC0E56">
            <w:pPr>
              <w:rPr>
                <w:rFonts w:ascii="Calibri" w:hAnsi="Calibri" w:cstheme="majorHAnsi"/>
                <w:sz w:val="22"/>
                <w:szCs w:val="22"/>
              </w:rPr>
            </w:pPr>
            <w:r>
              <w:rPr>
                <w:rFonts w:ascii="Calibri" w:hAnsi="Calibri" w:cstheme="majorHAnsi"/>
                <w:sz w:val="22"/>
                <w:szCs w:val="22"/>
              </w:rPr>
              <w:t>Minutes of February</w:t>
            </w:r>
            <w:r w:rsidR="001844CB">
              <w:rPr>
                <w:rFonts w:ascii="Calibri" w:hAnsi="Calibri" w:cstheme="majorHAnsi"/>
                <w:sz w:val="22"/>
                <w:szCs w:val="22"/>
              </w:rPr>
              <w:t xml:space="preserve"> 2, 2018 </w:t>
            </w:r>
          </w:p>
          <w:p w:rsidR="000F3DB5" w:rsidRDefault="006C0734" w:rsidP="00DC0E56">
            <w:pPr>
              <w:rPr>
                <w:rFonts w:ascii="Calibri" w:hAnsi="Calibri" w:cstheme="majorHAnsi"/>
                <w:sz w:val="22"/>
                <w:szCs w:val="22"/>
              </w:rPr>
            </w:pPr>
            <w:r>
              <w:rPr>
                <w:rFonts w:ascii="Calibri" w:hAnsi="Calibri" w:cstheme="majorHAnsi"/>
                <w:sz w:val="22"/>
                <w:szCs w:val="22"/>
              </w:rPr>
              <w:t>Motion to approve: M. van Aa</w:t>
            </w:r>
            <w:r w:rsidR="00EE1287">
              <w:rPr>
                <w:rFonts w:ascii="Calibri" w:hAnsi="Calibri" w:cstheme="majorHAnsi"/>
                <w:sz w:val="22"/>
                <w:szCs w:val="22"/>
              </w:rPr>
              <w:t>lst, 2</w:t>
            </w:r>
            <w:r w:rsidR="00EE1287" w:rsidRPr="00EE1287">
              <w:rPr>
                <w:rFonts w:ascii="Calibri" w:hAnsi="Calibri" w:cstheme="majorHAnsi"/>
                <w:sz w:val="22"/>
                <w:szCs w:val="22"/>
                <w:vertAlign w:val="superscript"/>
              </w:rPr>
              <w:t>nd</w:t>
            </w:r>
            <w:r w:rsidR="00EE1287">
              <w:rPr>
                <w:rFonts w:ascii="Calibri" w:hAnsi="Calibri" w:cstheme="majorHAnsi"/>
                <w:sz w:val="22"/>
                <w:szCs w:val="22"/>
              </w:rPr>
              <w:t xml:space="preserve"> </w:t>
            </w:r>
            <w:r>
              <w:rPr>
                <w:rFonts w:ascii="Calibri" w:hAnsi="Calibri" w:cstheme="majorHAnsi"/>
                <w:sz w:val="22"/>
                <w:szCs w:val="22"/>
              </w:rPr>
              <w:t>:</w:t>
            </w:r>
            <w:r w:rsidR="000F3DB5">
              <w:rPr>
                <w:rFonts w:ascii="Calibri" w:hAnsi="Calibri" w:cstheme="majorHAnsi"/>
                <w:sz w:val="22"/>
                <w:szCs w:val="22"/>
              </w:rPr>
              <w:t xml:space="preserve"> </w:t>
            </w:r>
            <w:r>
              <w:rPr>
                <w:rFonts w:ascii="Calibri" w:hAnsi="Calibri" w:cstheme="majorHAnsi"/>
                <w:sz w:val="22"/>
                <w:szCs w:val="22"/>
              </w:rPr>
              <w:t xml:space="preserve">A. Ethington:  minutes approved </w:t>
            </w:r>
          </w:p>
          <w:p w:rsidR="001844CB" w:rsidRPr="007552E2" w:rsidRDefault="001844CB" w:rsidP="00DC0E56">
            <w:pPr>
              <w:rPr>
                <w:rFonts w:ascii="Calibri" w:hAnsi="Calibri" w:cstheme="majorHAnsi"/>
                <w:sz w:val="22"/>
                <w:szCs w:val="22"/>
              </w:rPr>
            </w:pPr>
            <w:r>
              <w:rPr>
                <w:rFonts w:ascii="Calibri" w:hAnsi="Calibri" w:cstheme="majorHAnsi"/>
                <w:sz w:val="22"/>
                <w:szCs w:val="22"/>
              </w:rPr>
              <w:t xml:space="preserve">Still missing are the minutes from March &amp; April. </w:t>
            </w:r>
          </w:p>
        </w:tc>
      </w:tr>
      <w:tr w:rsidR="00984CA5" w:rsidRPr="007552E2" w:rsidTr="00CE18EF">
        <w:trPr>
          <w:trHeight w:val="710"/>
        </w:trPr>
        <w:tc>
          <w:tcPr>
            <w:tcW w:w="1354" w:type="dxa"/>
          </w:tcPr>
          <w:p w:rsidR="00984CA5" w:rsidRPr="004A346D" w:rsidRDefault="004A346D" w:rsidP="004A38A9">
            <w:pPr>
              <w:rPr>
                <w:rFonts w:ascii="Calibri" w:hAnsi="Calibri"/>
                <w:b/>
                <w:sz w:val="22"/>
                <w:szCs w:val="22"/>
              </w:rPr>
            </w:pPr>
            <w:r w:rsidRPr="004A346D">
              <w:rPr>
                <w:rFonts w:ascii="Calibri" w:hAnsi="Calibri"/>
                <w:b/>
                <w:sz w:val="22"/>
                <w:szCs w:val="22"/>
              </w:rPr>
              <w:t>Multiple Measures Certification review</w:t>
            </w:r>
          </w:p>
        </w:tc>
        <w:tc>
          <w:tcPr>
            <w:tcW w:w="9531" w:type="dxa"/>
            <w:gridSpan w:val="2"/>
          </w:tcPr>
          <w:p w:rsidR="006C0734" w:rsidRDefault="00E14707" w:rsidP="00F90616">
            <w:pPr>
              <w:rPr>
                <w:rFonts w:ascii="Calibri" w:hAnsi="Calibri"/>
                <w:sz w:val="22"/>
                <w:szCs w:val="22"/>
              </w:rPr>
            </w:pPr>
            <w:r w:rsidRPr="00E14707">
              <w:rPr>
                <w:rFonts w:ascii="Calibri" w:hAnsi="Calibri"/>
                <w:sz w:val="22"/>
                <w:szCs w:val="22"/>
              </w:rPr>
              <w:t>Committee r</w:t>
            </w:r>
            <w:r w:rsidR="006C0734" w:rsidRPr="00E14707">
              <w:rPr>
                <w:rFonts w:ascii="Calibri" w:hAnsi="Calibri"/>
                <w:sz w:val="22"/>
                <w:szCs w:val="22"/>
              </w:rPr>
              <w:t>eviewed</w:t>
            </w:r>
            <w:r w:rsidR="006C0734">
              <w:rPr>
                <w:rFonts w:ascii="Calibri" w:hAnsi="Calibri"/>
                <w:sz w:val="22"/>
                <w:szCs w:val="22"/>
              </w:rPr>
              <w:t xml:space="preserve"> last year’s submission</w:t>
            </w:r>
            <w:r w:rsidR="00EE1287">
              <w:rPr>
                <w:rFonts w:ascii="Calibri" w:hAnsi="Calibri"/>
                <w:sz w:val="22"/>
                <w:szCs w:val="22"/>
              </w:rPr>
              <w:t>, have suggestions of items to include for this year but overall did not find much to add. Questions did arise on items listed under measure #8, they will be submitted to Sussanah. Any further revisions will be sent as requested by May 8</w:t>
            </w:r>
            <w:r w:rsidR="00EE1287" w:rsidRPr="00EE1287">
              <w:rPr>
                <w:rFonts w:ascii="Calibri" w:hAnsi="Calibri"/>
                <w:sz w:val="22"/>
                <w:szCs w:val="22"/>
                <w:vertAlign w:val="superscript"/>
              </w:rPr>
              <w:t>th</w:t>
            </w:r>
            <w:r w:rsidR="00EE1287">
              <w:rPr>
                <w:rFonts w:ascii="Calibri" w:hAnsi="Calibri"/>
                <w:sz w:val="22"/>
                <w:szCs w:val="22"/>
              </w:rPr>
              <w:t xml:space="preserve">.  </w:t>
            </w:r>
          </w:p>
          <w:p w:rsidR="00EE1287" w:rsidRPr="006C0734" w:rsidRDefault="00EE1287" w:rsidP="00F90616">
            <w:pPr>
              <w:rPr>
                <w:rFonts w:ascii="Calibri" w:hAnsi="Calibri"/>
                <w:sz w:val="22"/>
                <w:szCs w:val="22"/>
              </w:rPr>
            </w:pPr>
            <w:r>
              <w:rPr>
                <w:rFonts w:ascii="Calibri" w:hAnsi="Calibri"/>
                <w:sz w:val="22"/>
                <w:szCs w:val="22"/>
              </w:rPr>
              <w:t xml:space="preserve">Committee noted several items were canceled due to the fires in the fall, should that be noted in the certification as well? Example: hiring event scheduled for Lumafest. </w:t>
            </w:r>
          </w:p>
          <w:p w:rsidR="00984CA5" w:rsidRPr="007552E2" w:rsidRDefault="00E14707" w:rsidP="00A4670F">
            <w:pPr>
              <w:rPr>
                <w:rFonts w:ascii="Calibri" w:hAnsi="Calibri" w:cstheme="majorHAnsi"/>
                <w:sz w:val="22"/>
                <w:szCs w:val="22"/>
              </w:rPr>
            </w:pPr>
            <w:r>
              <w:rPr>
                <w:rFonts w:ascii="Calibri" w:hAnsi="Calibri" w:cstheme="majorHAnsi"/>
                <w:sz w:val="22"/>
                <w:szCs w:val="22"/>
              </w:rPr>
              <w:t>See attached list for suggestions and questions.</w:t>
            </w:r>
          </w:p>
        </w:tc>
      </w:tr>
      <w:tr w:rsidR="00984CA5" w:rsidRPr="007552E2" w:rsidTr="00CE18EF">
        <w:trPr>
          <w:trHeight w:val="2159"/>
        </w:trPr>
        <w:tc>
          <w:tcPr>
            <w:tcW w:w="1354" w:type="dxa"/>
          </w:tcPr>
          <w:p w:rsidR="00984CA5" w:rsidRPr="004A346D" w:rsidRDefault="004A346D" w:rsidP="004A38A9">
            <w:pPr>
              <w:rPr>
                <w:rFonts w:ascii="Calibri" w:hAnsi="Calibri"/>
                <w:b/>
                <w:sz w:val="22"/>
                <w:szCs w:val="22"/>
              </w:rPr>
            </w:pPr>
            <w:r w:rsidRPr="004A346D">
              <w:rPr>
                <w:rFonts w:ascii="Calibri" w:hAnsi="Calibri"/>
                <w:b/>
                <w:sz w:val="22"/>
                <w:szCs w:val="22"/>
              </w:rPr>
              <w:t>ECI event April 27, 2018 – recap</w:t>
            </w:r>
          </w:p>
        </w:tc>
        <w:tc>
          <w:tcPr>
            <w:tcW w:w="9531" w:type="dxa"/>
            <w:gridSpan w:val="2"/>
          </w:tcPr>
          <w:p w:rsidR="00984CA5" w:rsidRPr="00984CA5" w:rsidRDefault="00EE1287" w:rsidP="004E1CEB">
            <w:pPr>
              <w:rPr>
                <w:rFonts w:ascii="Calibri" w:hAnsi="Calibri"/>
                <w:sz w:val="22"/>
                <w:szCs w:val="22"/>
              </w:rPr>
            </w:pPr>
            <w:r>
              <w:rPr>
                <w:rFonts w:ascii="Calibri" w:hAnsi="Calibri"/>
                <w:sz w:val="22"/>
                <w:szCs w:val="22"/>
              </w:rPr>
              <w:t xml:space="preserve">Amy, Andre, Michelle, Cathy, and Javier participated in the half day Appreciative Inquiry workshop. Feedback from those present was positive - enjoyed the event and the structure of the day. </w:t>
            </w:r>
            <w:r w:rsidR="00984CA5" w:rsidRPr="00984CA5">
              <w:rPr>
                <w:rFonts w:ascii="Calibri" w:hAnsi="Calibri"/>
                <w:sz w:val="22"/>
                <w:szCs w:val="22"/>
              </w:rPr>
              <w:t>Safe space</w:t>
            </w:r>
            <w:r w:rsidR="00984CA5">
              <w:rPr>
                <w:rFonts w:ascii="Calibri" w:hAnsi="Calibri"/>
                <w:sz w:val="22"/>
                <w:szCs w:val="22"/>
              </w:rPr>
              <w:t xml:space="preserve"> to freely share, small group was the heart of the experience. Good mix of people from all groups with no dominance by any one section. Important to have space to be heard and feel validated. Students should be involved, can we encourage more Classified employees to attend? Time went by quickly </w:t>
            </w:r>
            <w:r w:rsidR="000F3DB5">
              <w:rPr>
                <w:rFonts w:ascii="Calibri" w:hAnsi="Calibri"/>
                <w:sz w:val="22"/>
                <w:szCs w:val="22"/>
              </w:rPr>
              <w:t>–</w:t>
            </w:r>
            <w:r w:rsidR="00984CA5">
              <w:rPr>
                <w:rFonts w:ascii="Calibri" w:hAnsi="Calibri"/>
                <w:sz w:val="22"/>
                <w:szCs w:val="22"/>
              </w:rPr>
              <w:t xml:space="preserve"> </w:t>
            </w:r>
            <w:r w:rsidR="000F3DB5">
              <w:rPr>
                <w:rFonts w:ascii="Calibri" w:hAnsi="Calibri"/>
                <w:sz w:val="22"/>
                <w:szCs w:val="22"/>
              </w:rPr>
              <w:t xml:space="preserve">feeding people was important. </w:t>
            </w:r>
            <w:r w:rsidR="00984CA5">
              <w:rPr>
                <w:rFonts w:ascii="Calibri" w:hAnsi="Calibri"/>
                <w:sz w:val="22"/>
                <w:szCs w:val="22"/>
              </w:rPr>
              <w:t xml:space="preserve"> </w:t>
            </w:r>
          </w:p>
          <w:p w:rsidR="00984CA5" w:rsidRPr="000F3DB5" w:rsidRDefault="00EE1287" w:rsidP="000F3DB5">
            <w:pPr>
              <w:rPr>
                <w:rFonts w:ascii="Calibri" w:hAnsi="Calibri"/>
                <w:sz w:val="22"/>
                <w:szCs w:val="22"/>
              </w:rPr>
            </w:pPr>
            <w:r>
              <w:rPr>
                <w:rFonts w:ascii="Calibri" w:hAnsi="Calibri"/>
                <w:sz w:val="22"/>
                <w:szCs w:val="22"/>
              </w:rPr>
              <w:t xml:space="preserve">Reading room was an excellent location – the </w:t>
            </w:r>
            <w:r w:rsidR="004A346D">
              <w:rPr>
                <w:rFonts w:ascii="Calibri" w:hAnsi="Calibri"/>
                <w:sz w:val="22"/>
                <w:szCs w:val="22"/>
              </w:rPr>
              <w:t>space was conducive to working together and creating a relaxing environment.</w:t>
            </w:r>
          </w:p>
          <w:p w:rsidR="00984CA5" w:rsidRPr="007552E2" w:rsidRDefault="00984CA5" w:rsidP="002E7D16">
            <w:pPr>
              <w:rPr>
                <w:rFonts w:ascii="Calibri" w:hAnsi="Calibri"/>
                <w:sz w:val="22"/>
                <w:szCs w:val="22"/>
              </w:rPr>
            </w:pPr>
          </w:p>
        </w:tc>
      </w:tr>
      <w:tr w:rsidR="00984CA5" w:rsidRPr="007552E2" w:rsidTr="00CE18EF">
        <w:trPr>
          <w:trHeight w:val="332"/>
        </w:trPr>
        <w:tc>
          <w:tcPr>
            <w:tcW w:w="1354" w:type="dxa"/>
          </w:tcPr>
          <w:p w:rsidR="00984CA5" w:rsidRPr="004A346D" w:rsidRDefault="004A346D" w:rsidP="004E1CEB">
            <w:pPr>
              <w:rPr>
                <w:rFonts w:ascii="Calibri" w:hAnsi="Calibri"/>
                <w:b/>
                <w:sz w:val="22"/>
                <w:szCs w:val="22"/>
              </w:rPr>
            </w:pPr>
            <w:r w:rsidRPr="004A346D">
              <w:rPr>
                <w:rFonts w:ascii="Calibri" w:hAnsi="Calibri"/>
                <w:b/>
                <w:sz w:val="22"/>
                <w:szCs w:val="22"/>
              </w:rPr>
              <w:t>Diversity and Inclusion Survey Feedback</w:t>
            </w:r>
          </w:p>
        </w:tc>
        <w:tc>
          <w:tcPr>
            <w:tcW w:w="9531" w:type="dxa"/>
            <w:gridSpan w:val="2"/>
          </w:tcPr>
          <w:p w:rsidR="006C0734" w:rsidRPr="006C0734" w:rsidRDefault="006C0734" w:rsidP="004E1CEB">
            <w:pPr>
              <w:rPr>
                <w:rFonts w:ascii="Calibri" w:hAnsi="Calibri"/>
                <w:sz w:val="22"/>
                <w:szCs w:val="22"/>
              </w:rPr>
            </w:pPr>
            <w:r w:rsidRPr="006C0734">
              <w:rPr>
                <w:rFonts w:ascii="Calibri" w:hAnsi="Calibri"/>
                <w:sz w:val="22"/>
                <w:szCs w:val="22"/>
              </w:rPr>
              <w:t xml:space="preserve">Important for us to </w:t>
            </w:r>
            <w:r>
              <w:rPr>
                <w:rFonts w:ascii="Calibri" w:hAnsi="Calibri"/>
                <w:sz w:val="22"/>
                <w:szCs w:val="22"/>
              </w:rPr>
              <w:t xml:space="preserve">administer this survey and continue the conversation </w:t>
            </w:r>
            <w:r w:rsidR="006C5612">
              <w:rPr>
                <w:rFonts w:ascii="Calibri" w:hAnsi="Calibri"/>
                <w:sz w:val="22"/>
                <w:szCs w:val="22"/>
              </w:rPr>
              <w:t xml:space="preserve">with the college community. </w:t>
            </w:r>
            <w:r w:rsidR="004A346D">
              <w:rPr>
                <w:rFonts w:ascii="Calibri" w:hAnsi="Calibri"/>
                <w:sz w:val="22"/>
                <w:szCs w:val="22"/>
              </w:rPr>
              <w:t xml:space="preserve">All present felt it would provide a good starting </w:t>
            </w:r>
            <w:r w:rsidR="00E14707">
              <w:rPr>
                <w:rFonts w:ascii="Calibri" w:hAnsi="Calibri"/>
                <w:sz w:val="22"/>
                <w:szCs w:val="22"/>
              </w:rPr>
              <w:t>point for the College to develop further diversity trainings from. The importance of actually using the information from the survey for future college development was discussed.</w:t>
            </w:r>
          </w:p>
          <w:p w:rsidR="00984CA5" w:rsidRPr="007552E2" w:rsidRDefault="00984CA5" w:rsidP="002E7D16">
            <w:pPr>
              <w:rPr>
                <w:rFonts w:ascii="Calibri" w:hAnsi="Calibri"/>
                <w:sz w:val="22"/>
                <w:szCs w:val="22"/>
              </w:rPr>
            </w:pPr>
            <w:r>
              <w:rPr>
                <w:rFonts w:ascii="Calibri" w:hAnsi="Calibri"/>
                <w:sz w:val="22"/>
                <w:szCs w:val="22"/>
              </w:rPr>
              <w:t xml:space="preserve"> </w:t>
            </w:r>
          </w:p>
        </w:tc>
      </w:tr>
      <w:tr w:rsidR="00984CA5" w:rsidRPr="007552E2" w:rsidTr="00CE18EF">
        <w:trPr>
          <w:trHeight w:val="332"/>
        </w:trPr>
        <w:tc>
          <w:tcPr>
            <w:tcW w:w="1354" w:type="dxa"/>
          </w:tcPr>
          <w:p w:rsidR="00984CA5" w:rsidRPr="004A346D" w:rsidRDefault="001844CB" w:rsidP="002E7D16">
            <w:pPr>
              <w:rPr>
                <w:rFonts w:ascii="Calibri" w:hAnsi="Calibri"/>
                <w:b/>
                <w:sz w:val="22"/>
                <w:szCs w:val="22"/>
              </w:rPr>
            </w:pPr>
            <w:r>
              <w:rPr>
                <w:rFonts w:ascii="Calibri" w:hAnsi="Calibri"/>
                <w:b/>
                <w:sz w:val="22"/>
                <w:szCs w:val="22"/>
              </w:rPr>
              <w:t xml:space="preserve">Recruitment Program </w:t>
            </w:r>
          </w:p>
        </w:tc>
        <w:tc>
          <w:tcPr>
            <w:tcW w:w="9531" w:type="dxa"/>
            <w:gridSpan w:val="2"/>
          </w:tcPr>
          <w:p w:rsidR="00984CA5" w:rsidRDefault="001844CB" w:rsidP="002E7D16">
            <w:pPr>
              <w:rPr>
                <w:rFonts w:ascii="Calibri" w:hAnsi="Calibri"/>
                <w:sz w:val="22"/>
                <w:szCs w:val="22"/>
              </w:rPr>
            </w:pPr>
            <w:r>
              <w:rPr>
                <w:rFonts w:ascii="Calibri" w:hAnsi="Calibri"/>
                <w:sz w:val="22"/>
                <w:szCs w:val="22"/>
              </w:rPr>
              <w:t xml:space="preserve">Cathy shared update from Sussanah, questions arose and a suggestion to bring this topic to DCC or DCC/IM and ask department chairs for areas they feel are difficult to recruit candidates from. Cathy &amp; Nancy will look into next steps on that piece.  </w:t>
            </w:r>
          </w:p>
          <w:p w:rsidR="00CE18EF" w:rsidRPr="007552E2" w:rsidRDefault="0005307F" w:rsidP="002E7D16">
            <w:pPr>
              <w:rPr>
                <w:rFonts w:ascii="Calibri" w:hAnsi="Calibri"/>
                <w:sz w:val="22"/>
                <w:szCs w:val="22"/>
              </w:rPr>
            </w:pPr>
            <w:r>
              <w:rPr>
                <w:rFonts w:ascii="Calibri" w:hAnsi="Calibri"/>
                <w:sz w:val="22"/>
                <w:szCs w:val="22"/>
              </w:rPr>
              <w:t xml:space="preserve">Preparing the road show presentation will need to wait until fall when committee reconvenes. </w:t>
            </w:r>
          </w:p>
        </w:tc>
      </w:tr>
      <w:tr w:rsidR="00984CA5" w:rsidRPr="007552E2" w:rsidTr="00CE18EF">
        <w:trPr>
          <w:trHeight w:val="332"/>
        </w:trPr>
        <w:tc>
          <w:tcPr>
            <w:tcW w:w="1354" w:type="dxa"/>
          </w:tcPr>
          <w:p w:rsidR="00984CA5" w:rsidRPr="001844CB" w:rsidRDefault="001844CB" w:rsidP="002E7D16">
            <w:pPr>
              <w:rPr>
                <w:rFonts w:ascii="Calibri" w:hAnsi="Calibri"/>
                <w:b/>
                <w:sz w:val="22"/>
                <w:szCs w:val="22"/>
              </w:rPr>
            </w:pPr>
            <w:r w:rsidRPr="001844CB">
              <w:rPr>
                <w:rFonts w:ascii="Calibri" w:hAnsi="Calibri"/>
                <w:b/>
                <w:sz w:val="22"/>
                <w:szCs w:val="22"/>
              </w:rPr>
              <w:t>Thank You Andre!</w:t>
            </w:r>
          </w:p>
        </w:tc>
        <w:tc>
          <w:tcPr>
            <w:tcW w:w="9531" w:type="dxa"/>
            <w:gridSpan w:val="2"/>
          </w:tcPr>
          <w:p w:rsidR="00984CA5" w:rsidRDefault="001844CB" w:rsidP="002E7D16">
            <w:pPr>
              <w:rPr>
                <w:rFonts w:ascii="Calibri" w:hAnsi="Calibri"/>
                <w:sz w:val="22"/>
                <w:szCs w:val="22"/>
              </w:rPr>
            </w:pPr>
            <w:r>
              <w:rPr>
                <w:rFonts w:ascii="Calibri" w:hAnsi="Calibri"/>
                <w:sz w:val="22"/>
                <w:szCs w:val="22"/>
              </w:rPr>
              <w:t xml:space="preserve">The committee acknowledged the contributions and support Andre has provided during his time on the committee and wish him well in retirement. </w:t>
            </w:r>
          </w:p>
          <w:p w:rsidR="00CE18EF" w:rsidRDefault="00CE18EF" w:rsidP="002E7D16">
            <w:pPr>
              <w:rPr>
                <w:rFonts w:ascii="Calibri" w:hAnsi="Calibri"/>
                <w:sz w:val="22"/>
                <w:szCs w:val="22"/>
              </w:rPr>
            </w:pPr>
          </w:p>
        </w:tc>
      </w:tr>
      <w:tr w:rsidR="0005307F" w:rsidRPr="007552E2" w:rsidTr="00CE18EF">
        <w:trPr>
          <w:trHeight w:val="332"/>
        </w:trPr>
        <w:tc>
          <w:tcPr>
            <w:tcW w:w="1354" w:type="dxa"/>
          </w:tcPr>
          <w:p w:rsidR="0005307F" w:rsidRPr="001844CB" w:rsidRDefault="0005307F" w:rsidP="002E7D16">
            <w:pPr>
              <w:rPr>
                <w:rFonts w:ascii="Calibri" w:hAnsi="Calibri"/>
                <w:b/>
                <w:sz w:val="22"/>
                <w:szCs w:val="22"/>
              </w:rPr>
            </w:pPr>
            <w:r>
              <w:rPr>
                <w:rFonts w:ascii="Calibri" w:hAnsi="Calibri"/>
                <w:b/>
                <w:sz w:val="22"/>
                <w:szCs w:val="22"/>
              </w:rPr>
              <w:t>Next year?</w:t>
            </w:r>
          </w:p>
        </w:tc>
        <w:tc>
          <w:tcPr>
            <w:tcW w:w="9531" w:type="dxa"/>
            <w:gridSpan w:val="2"/>
          </w:tcPr>
          <w:p w:rsidR="0005307F" w:rsidRDefault="0005307F" w:rsidP="002E7D16">
            <w:pPr>
              <w:rPr>
                <w:rFonts w:ascii="Calibri" w:hAnsi="Calibri"/>
                <w:sz w:val="22"/>
                <w:szCs w:val="22"/>
              </w:rPr>
            </w:pPr>
            <w:r>
              <w:rPr>
                <w:rFonts w:ascii="Calibri" w:hAnsi="Calibri"/>
                <w:sz w:val="22"/>
                <w:szCs w:val="22"/>
              </w:rPr>
              <w:t xml:space="preserve">Discussed who currently on the committee has requested to return next fall and contacting the Student Government VP of Committees early to ensure we have students for next year. </w:t>
            </w:r>
          </w:p>
          <w:p w:rsidR="0005307F" w:rsidRDefault="0005307F" w:rsidP="002E7D16">
            <w:pPr>
              <w:rPr>
                <w:rFonts w:ascii="Calibri" w:hAnsi="Calibri"/>
                <w:sz w:val="22"/>
                <w:szCs w:val="22"/>
              </w:rPr>
            </w:pPr>
            <w:r>
              <w:rPr>
                <w:rFonts w:ascii="Calibri" w:hAnsi="Calibri"/>
                <w:sz w:val="22"/>
                <w:szCs w:val="22"/>
              </w:rPr>
              <w:t xml:space="preserve">Thanks to all for your time this year – for the honest and safe environment you’ve created and the work to ensure more of those safe places are available on campus. </w:t>
            </w:r>
          </w:p>
        </w:tc>
      </w:tr>
    </w:tbl>
    <w:p w:rsidR="00F90616" w:rsidRPr="00F90616" w:rsidRDefault="002E7D16" w:rsidP="001844CB">
      <w:pPr>
        <w:rPr>
          <w:rFonts w:asciiTheme="majorHAnsi" w:hAnsiTheme="majorHAnsi"/>
          <w:sz w:val="22"/>
          <w:szCs w:val="22"/>
        </w:rPr>
      </w:pPr>
      <w:r w:rsidRPr="007552E2">
        <w:rPr>
          <w:rFonts w:ascii="Calibri" w:hAnsi="Calibri"/>
          <w:sz w:val="22"/>
          <w:szCs w:val="22"/>
        </w:rPr>
        <w:br/>
      </w:r>
    </w:p>
    <w:sectPr w:rsidR="00F90616" w:rsidRPr="00F90616" w:rsidSect="00A51BDF">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8A5" w:rsidRDefault="003258A5" w:rsidP="00092F58">
      <w:r>
        <w:separator/>
      </w:r>
    </w:p>
  </w:endnote>
  <w:endnote w:type="continuationSeparator" w:id="0">
    <w:p w:rsidR="003258A5" w:rsidRDefault="003258A5" w:rsidP="0009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8A5" w:rsidRDefault="003258A5" w:rsidP="00092F58">
      <w:r>
        <w:separator/>
      </w:r>
    </w:p>
  </w:footnote>
  <w:footnote w:type="continuationSeparator" w:id="0">
    <w:p w:rsidR="003258A5" w:rsidRDefault="003258A5" w:rsidP="00092F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7B89"/>
    <w:multiLevelType w:val="hybridMultilevel"/>
    <w:tmpl w:val="1540C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E1F81"/>
    <w:multiLevelType w:val="hybridMultilevel"/>
    <w:tmpl w:val="91D2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55E3F"/>
    <w:multiLevelType w:val="hybridMultilevel"/>
    <w:tmpl w:val="AD70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47F43"/>
    <w:multiLevelType w:val="hybridMultilevel"/>
    <w:tmpl w:val="0664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F1852"/>
    <w:multiLevelType w:val="hybridMultilevel"/>
    <w:tmpl w:val="BB66BA0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CC71EC"/>
    <w:multiLevelType w:val="hybridMultilevel"/>
    <w:tmpl w:val="879E4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F85A77"/>
    <w:multiLevelType w:val="hybridMultilevel"/>
    <w:tmpl w:val="ABBE0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C21AC8"/>
    <w:multiLevelType w:val="hybridMultilevel"/>
    <w:tmpl w:val="212C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B2960"/>
    <w:multiLevelType w:val="hybridMultilevel"/>
    <w:tmpl w:val="27126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1A4964"/>
    <w:multiLevelType w:val="hybridMultilevel"/>
    <w:tmpl w:val="1256D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C3143"/>
    <w:multiLevelType w:val="hybridMultilevel"/>
    <w:tmpl w:val="2F8A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84F30"/>
    <w:multiLevelType w:val="hybridMultilevel"/>
    <w:tmpl w:val="604CD914"/>
    <w:lvl w:ilvl="0" w:tplc="5FA83C8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4106EB"/>
    <w:multiLevelType w:val="hybridMultilevel"/>
    <w:tmpl w:val="3DE2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80578C"/>
    <w:multiLevelType w:val="hybridMultilevel"/>
    <w:tmpl w:val="AEA2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31E9C"/>
    <w:multiLevelType w:val="hybridMultilevel"/>
    <w:tmpl w:val="D0F6F942"/>
    <w:lvl w:ilvl="0" w:tplc="00F04BB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DE0565"/>
    <w:multiLevelType w:val="hybridMultilevel"/>
    <w:tmpl w:val="46467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E232F3"/>
    <w:multiLevelType w:val="hybridMultilevel"/>
    <w:tmpl w:val="9EB2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63492"/>
    <w:multiLevelType w:val="hybridMultilevel"/>
    <w:tmpl w:val="0718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73789"/>
    <w:multiLevelType w:val="hybridMultilevel"/>
    <w:tmpl w:val="9D02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4E109D"/>
    <w:multiLevelType w:val="hybridMultilevel"/>
    <w:tmpl w:val="2CEC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A75E8A"/>
    <w:multiLevelType w:val="hybridMultilevel"/>
    <w:tmpl w:val="48B0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D11655"/>
    <w:multiLevelType w:val="hybridMultilevel"/>
    <w:tmpl w:val="DBAC1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616C48"/>
    <w:multiLevelType w:val="hybridMultilevel"/>
    <w:tmpl w:val="CFF8F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110683"/>
    <w:multiLevelType w:val="hybridMultilevel"/>
    <w:tmpl w:val="FEFA437A"/>
    <w:lvl w:ilvl="0" w:tplc="1EEED3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C0252"/>
    <w:multiLevelType w:val="hybridMultilevel"/>
    <w:tmpl w:val="59A6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801135"/>
    <w:multiLevelType w:val="hybridMultilevel"/>
    <w:tmpl w:val="2990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A11BA1"/>
    <w:multiLevelType w:val="hybridMultilevel"/>
    <w:tmpl w:val="240E9D5C"/>
    <w:lvl w:ilvl="0" w:tplc="4692D7E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7A66F14"/>
    <w:multiLevelType w:val="hybridMultilevel"/>
    <w:tmpl w:val="64BC1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450E4A"/>
    <w:multiLevelType w:val="hybridMultilevel"/>
    <w:tmpl w:val="C8D62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B03C59"/>
    <w:multiLevelType w:val="hybridMultilevel"/>
    <w:tmpl w:val="CA1630AC"/>
    <w:lvl w:ilvl="0" w:tplc="F9EA49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2"/>
  </w:num>
  <w:num w:numId="3">
    <w:abstractNumId w:val="7"/>
  </w:num>
  <w:num w:numId="4">
    <w:abstractNumId w:val="3"/>
  </w:num>
  <w:num w:numId="5">
    <w:abstractNumId w:val="29"/>
  </w:num>
  <w:num w:numId="6">
    <w:abstractNumId w:val="26"/>
  </w:num>
  <w:num w:numId="7">
    <w:abstractNumId w:val="27"/>
  </w:num>
  <w:num w:numId="8">
    <w:abstractNumId w:val="23"/>
  </w:num>
  <w:num w:numId="9">
    <w:abstractNumId w:val="5"/>
  </w:num>
  <w:num w:numId="10">
    <w:abstractNumId w:val="6"/>
  </w:num>
  <w:num w:numId="11">
    <w:abstractNumId w:val="8"/>
  </w:num>
  <w:num w:numId="12">
    <w:abstractNumId w:val="10"/>
  </w:num>
  <w:num w:numId="13">
    <w:abstractNumId w:val="21"/>
  </w:num>
  <w:num w:numId="14">
    <w:abstractNumId w:val="25"/>
  </w:num>
  <w:num w:numId="15">
    <w:abstractNumId w:val="0"/>
  </w:num>
  <w:num w:numId="16">
    <w:abstractNumId w:val="9"/>
  </w:num>
  <w:num w:numId="17">
    <w:abstractNumId w:val="19"/>
  </w:num>
  <w:num w:numId="18">
    <w:abstractNumId w:val="4"/>
  </w:num>
  <w:num w:numId="19">
    <w:abstractNumId w:val="14"/>
  </w:num>
  <w:num w:numId="20">
    <w:abstractNumId w:val="22"/>
  </w:num>
  <w:num w:numId="21">
    <w:abstractNumId w:val="18"/>
  </w:num>
  <w:num w:numId="22">
    <w:abstractNumId w:val="13"/>
  </w:num>
  <w:num w:numId="23">
    <w:abstractNumId w:val="24"/>
  </w:num>
  <w:num w:numId="24">
    <w:abstractNumId w:val="15"/>
  </w:num>
  <w:num w:numId="25">
    <w:abstractNumId w:val="16"/>
  </w:num>
  <w:num w:numId="26">
    <w:abstractNumId w:val="1"/>
  </w:num>
  <w:num w:numId="27">
    <w:abstractNumId w:val="11"/>
  </w:num>
  <w:num w:numId="28">
    <w:abstractNumId w:val="20"/>
  </w:num>
  <w:num w:numId="29">
    <w:abstractNumId w:val="2"/>
  </w:num>
  <w:num w:numId="30">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9A"/>
    <w:rsid w:val="000028C6"/>
    <w:rsid w:val="00002AE5"/>
    <w:rsid w:val="0000413C"/>
    <w:rsid w:val="000044D8"/>
    <w:rsid w:val="0000530D"/>
    <w:rsid w:val="000053B0"/>
    <w:rsid w:val="0000590C"/>
    <w:rsid w:val="00010B91"/>
    <w:rsid w:val="0001124D"/>
    <w:rsid w:val="00013BDD"/>
    <w:rsid w:val="00014A7F"/>
    <w:rsid w:val="00015A20"/>
    <w:rsid w:val="0001705B"/>
    <w:rsid w:val="0002142E"/>
    <w:rsid w:val="00023519"/>
    <w:rsid w:val="00030E5C"/>
    <w:rsid w:val="000316B7"/>
    <w:rsid w:val="00033CAB"/>
    <w:rsid w:val="000349D2"/>
    <w:rsid w:val="00034DB6"/>
    <w:rsid w:val="000355AE"/>
    <w:rsid w:val="0003699E"/>
    <w:rsid w:val="00040450"/>
    <w:rsid w:val="000426FD"/>
    <w:rsid w:val="000465F2"/>
    <w:rsid w:val="0005307F"/>
    <w:rsid w:val="000534B3"/>
    <w:rsid w:val="000535FD"/>
    <w:rsid w:val="00053648"/>
    <w:rsid w:val="00053C6B"/>
    <w:rsid w:val="00054560"/>
    <w:rsid w:val="00056E6C"/>
    <w:rsid w:val="0005734E"/>
    <w:rsid w:val="00057CC8"/>
    <w:rsid w:val="00062AD2"/>
    <w:rsid w:val="000630CB"/>
    <w:rsid w:val="00064E9F"/>
    <w:rsid w:val="00064F3D"/>
    <w:rsid w:val="000656BF"/>
    <w:rsid w:val="00066925"/>
    <w:rsid w:val="00067711"/>
    <w:rsid w:val="0007114A"/>
    <w:rsid w:val="000765DD"/>
    <w:rsid w:val="0007778A"/>
    <w:rsid w:val="00080CC3"/>
    <w:rsid w:val="000812ED"/>
    <w:rsid w:val="00083E9A"/>
    <w:rsid w:val="00085F01"/>
    <w:rsid w:val="000878FC"/>
    <w:rsid w:val="00087A7D"/>
    <w:rsid w:val="00090C69"/>
    <w:rsid w:val="00091656"/>
    <w:rsid w:val="00092F58"/>
    <w:rsid w:val="000942B3"/>
    <w:rsid w:val="000945F6"/>
    <w:rsid w:val="00094EC1"/>
    <w:rsid w:val="00095A57"/>
    <w:rsid w:val="000968C8"/>
    <w:rsid w:val="00096D36"/>
    <w:rsid w:val="00097945"/>
    <w:rsid w:val="000A0A9C"/>
    <w:rsid w:val="000A2B75"/>
    <w:rsid w:val="000A4F95"/>
    <w:rsid w:val="000A7B4D"/>
    <w:rsid w:val="000B2408"/>
    <w:rsid w:val="000B31BB"/>
    <w:rsid w:val="000B38B7"/>
    <w:rsid w:val="000B4650"/>
    <w:rsid w:val="000B6F86"/>
    <w:rsid w:val="000B7BD7"/>
    <w:rsid w:val="000C40A6"/>
    <w:rsid w:val="000C4B82"/>
    <w:rsid w:val="000C5451"/>
    <w:rsid w:val="000C617D"/>
    <w:rsid w:val="000C71C3"/>
    <w:rsid w:val="000D2C23"/>
    <w:rsid w:val="000D2E89"/>
    <w:rsid w:val="000D39BF"/>
    <w:rsid w:val="000D4DD9"/>
    <w:rsid w:val="000D51BF"/>
    <w:rsid w:val="000D5E00"/>
    <w:rsid w:val="000E028D"/>
    <w:rsid w:val="000E1C20"/>
    <w:rsid w:val="000E42A0"/>
    <w:rsid w:val="000E4D77"/>
    <w:rsid w:val="000E4DAB"/>
    <w:rsid w:val="000F0AE2"/>
    <w:rsid w:val="000F0BB4"/>
    <w:rsid w:val="000F1A08"/>
    <w:rsid w:val="000F2685"/>
    <w:rsid w:val="000F26CF"/>
    <w:rsid w:val="000F2904"/>
    <w:rsid w:val="000F3328"/>
    <w:rsid w:val="000F35EC"/>
    <w:rsid w:val="000F3DB5"/>
    <w:rsid w:val="000F40F1"/>
    <w:rsid w:val="000F441A"/>
    <w:rsid w:val="000F56D7"/>
    <w:rsid w:val="000F6B06"/>
    <w:rsid w:val="000F780F"/>
    <w:rsid w:val="000F7E77"/>
    <w:rsid w:val="00100291"/>
    <w:rsid w:val="00103429"/>
    <w:rsid w:val="00103877"/>
    <w:rsid w:val="00105A7A"/>
    <w:rsid w:val="00111608"/>
    <w:rsid w:val="0011428E"/>
    <w:rsid w:val="001166CA"/>
    <w:rsid w:val="00121469"/>
    <w:rsid w:val="001231D2"/>
    <w:rsid w:val="00125771"/>
    <w:rsid w:val="0012781C"/>
    <w:rsid w:val="001313AD"/>
    <w:rsid w:val="001319CB"/>
    <w:rsid w:val="001334FF"/>
    <w:rsid w:val="00137A2A"/>
    <w:rsid w:val="0014146E"/>
    <w:rsid w:val="001417E8"/>
    <w:rsid w:val="00142092"/>
    <w:rsid w:val="00142B43"/>
    <w:rsid w:val="00146E2A"/>
    <w:rsid w:val="001500C5"/>
    <w:rsid w:val="0015034B"/>
    <w:rsid w:val="001521D9"/>
    <w:rsid w:val="001531AF"/>
    <w:rsid w:val="00153AB6"/>
    <w:rsid w:val="00153FD7"/>
    <w:rsid w:val="00154B92"/>
    <w:rsid w:val="001558FD"/>
    <w:rsid w:val="00156327"/>
    <w:rsid w:val="00156777"/>
    <w:rsid w:val="0015780D"/>
    <w:rsid w:val="00160F02"/>
    <w:rsid w:val="001626F5"/>
    <w:rsid w:val="001644F7"/>
    <w:rsid w:val="00166DFA"/>
    <w:rsid w:val="00167299"/>
    <w:rsid w:val="00172288"/>
    <w:rsid w:val="001739B2"/>
    <w:rsid w:val="00175192"/>
    <w:rsid w:val="00176617"/>
    <w:rsid w:val="00177B38"/>
    <w:rsid w:val="00177D30"/>
    <w:rsid w:val="00183107"/>
    <w:rsid w:val="00184147"/>
    <w:rsid w:val="001844CB"/>
    <w:rsid w:val="00184538"/>
    <w:rsid w:val="001846F0"/>
    <w:rsid w:val="0018584B"/>
    <w:rsid w:val="001876E9"/>
    <w:rsid w:val="00187CF6"/>
    <w:rsid w:val="00191092"/>
    <w:rsid w:val="0019144A"/>
    <w:rsid w:val="00191CE2"/>
    <w:rsid w:val="00191DCC"/>
    <w:rsid w:val="00192BB8"/>
    <w:rsid w:val="00193099"/>
    <w:rsid w:val="001931F2"/>
    <w:rsid w:val="00194DAC"/>
    <w:rsid w:val="0019767E"/>
    <w:rsid w:val="001A1C0C"/>
    <w:rsid w:val="001A2B91"/>
    <w:rsid w:val="001A3376"/>
    <w:rsid w:val="001A4A2E"/>
    <w:rsid w:val="001A5741"/>
    <w:rsid w:val="001A5DB8"/>
    <w:rsid w:val="001A6640"/>
    <w:rsid w:val="001B026F"/>
    <w:rsid w:val="001B224B"/>
    <w:rsid w:val="001B2635"/>
    <w:rsid w:val="001B33B1"/>
    <w:rsid w:val="001B33FE"/>
    <w:rsid w:val="001B565D"/>
    <w:rsid w:val="001B6F73"/>
    <w:rsid w:val="001C266E"/>
    <w:rsid w:val="001C38FE"/>
    <w:rsid w:val="001C74D8"/>
    <w:rsid w:val="001C7575"/>
    <w:rsid w:val="001D0A3A"/>
    <w:rsid w:val="001D1E67"/>
    <w:rsid w:val="001D272C"/>
    <w:rsid w:val="001D6EB9"/>
    <w:rsid w:val="001D7215"/>
    <w:rsid w:val="001D75CA"/>
    <w:rsid w:val="001E0CF1"/>
    <w:rsid w:val="001E5539"/>
    <w:rsid w:val="001E5972"/>
    <w:rsid w:val="001E5B14"/>
    <w:rsid w:val="001E710D"/>
    <w:rsid w:val="001F0F7E"/>
    <w:rsid w:val="001F1C95"/>
    <w:rsid w:val="001F1D18"/>
    <w:rsid w:val="001F24A3"/>
    <w:rsid w:val="001F5BAC"/>
    <w:rsid w:val="0020105F"/>
    <w:rsid w:val="00204457"/>
    <w:rsid w:val="00205F36"/>
    <w:rsid w:val="002102B4"/>
    <w:rsid w:val="00212306"/>
    <w:rsid w:val="00212815"/>
    <w:rsid w:val="00213937"/>
    <w:rsid w:val="00214B77"/>
    <w:rsid w:val="00217CCD"/>
    <w:rsid w:val="0022032E"/>
    <w:rsid w:val="00220AD4"/>
    <w:rsid w:val="00224D3F"/>
    <w:rsid w:val="00224FC8"/>
    <w:rsid w:val="00225378"/>
    <w:rsid w:val="00225AF1"/>
    <w:rsid w:val="002273D0"/>
    <w:rsid w:val="00227C87"/>
    <w:rsid w:val="00227DE4"/>
    <w:rsid w:val="00230BF6"/>
    <w:rsid w:val="00231E82"/>
    <w:rsid w:val="002357F9"/>
    <w:rsid w:val="00236028"/>
    <w:rsid w:val="00236ACA"/>
    <w:rsid w:val="0023753B"/>
    <w:rsid w:val="0023775B"/>
    <w:rsid w:val="00237C03"/>
    <w:rsid w:val="002405DA"/>
    <w:rsid w:val="00241236"/>
    <w:rsid w:val="002437CF"/>
    <w:rsid w:val="00244BA0"/>
    <w:rsid w:val="00244E79"/>
    <w:rsid w:val="00250A3D"/>
    <w:rsid w:val="00250BAB"/>
    <w:rsid w:val="0025151E"/>
    <w:rsid w:val="002531C8"/>
    <w:rsid w:val="00253E06"/>
    <w:rsid w:val="00254956"/>
    <w:rsid w:val="00261B47"/>
    <w:rsid w:val="0026388D"/>
    <w:rsid w:val="00263D2F"/>
    <w:rsid w:val="002648ED"/>
    <w:rsid w:val="00264A5D"/>
    <w:rsid w:val="00265EFC"/>
    <w:rsid w:val="00266DA2"/>
    <w:rsid w:val="002746B2"/>
    <w:rsid w:val="00277287"/>
    <w:rsid w:val="002805A0"/>
    <w:rsid w:val="002807A0"/>
    <w:rsid w:val="00284277"/>
    <w:rsid w:val="00284952"/>
    <w:rsid w:val="00286482"/>
    <w:rsid w:val="00286A8E"/>
    <w:rsid w:val="00287D7D"/>
    <w:rsid w:val="002917FF"/>
    <w:rsid w:val="0029300E"/>
    <w:rsid w:val="002934B0"/>
    <w:rsid w:val="002946B4"/>
    <w:rsid w:val="002973B5"/>
    <w:rsid w:val="002A1080"/>
    <w:rsid w:val="002A2482"/>
    <w:rsid w:val="002A47F8"/>
    <w:rsid w:val="002A52AB"/>
    <w:rsid w:val="002A7141"/>
    <w:rsid w:val="002B0D87"/>
    <w:rsid w:val="002B1C9F"/>
    <w:rsid w:val="002B27D8"/>
    <w:rsid w:val="002B5715"/>
    <w:rsid w:val="002B617C"/>
    <w:rsid w:val="002B6973"/>
    <w:rsid w:val="002B6ECE"/>
    <w:rsid w:val="002C16DC"/>
    <w:rsid w:val="002C4895"/>
    <w:rsid w:val="002D0196"/>
    <w:rsid w:val="002D0CC9"/>
    <w:rsid w:val="002D2546"/>
    <w:rsid w:val="002D4381"/>
    <w:rsid w:val="002D5380"/>
    <w:rsid w:val="002D6926"/>
    <w:rsid w:val="002E00A5"/>
    <w:rsid w:val="002E0305"/>
    <w:rsid w:val="002E0476"/>
    <w:rsid w:val="002E15CC"/>
    <w:rsid w:val="002E5194"/>
    <w:rsid w:val="002E6381"/>
    <w:rsid w:val="002E6E35"/>
    <w:rsid w:val="002E6F52"/>
    <w:rsid w:val="002E7881"/>
    <w:rsid w:val="002E7D16"/>
    <w:rsid w:val="002F039F"/>
    <w:rsid w:val="002F21D8"/>
    <w:rsid w:val="002F293A"/>
    <w:rsid w:val="002F294D"/>
    <w:rsid w:val="002F36F4"/>
    <w:rsid w:val="002F58A1"/>
    <w:rsid w:val="00303099"/>
    <w:rsid w:val="0030375B"/>
    <w:rsid w:val="00310565"/>
    <w:rsid w:val="00312F33"/>
    <w:rsid w:val="00313A32"/>
    <w:rsid w:val="003143FF"/>
    <w:rsid w:val="00316765"/>
    <w:rsid w:val="00317382"/>
    <w:rsid w:val="0032155A"/>
    <w:rsid w:val="00323878"/>
    <w:rsid w:val="003238FD"/>
    <w:rsid w:val="00324455"/>
    <w:rsid w:val="003258A5"/>
    <w:rsid w:val="003269BD"/>
    <w:rsid w:val="003273FE"/>
    <w:rsid w:val="0033051F"/>
    <w:rsid w:val="003336ED"/>
    <w:rsid w:val="00334915"/>
    <w:rsid w:val="003350C2"/>
    <w:rsid w:val="00335F2F"/>
    <w:rsid w:val="00337F34"/>
    <w:rsid w:val="0034133C"/>
    <w:rsid w:val="00341394"/>
    <w:rsid w:val="0034624A"/>
    <w:rsid w:val="0034651D"/>
    <w:rsid w:val="003466F3"/>
    <w:rsid w:val="00351876"/>
    <w:rsid w:val="00351C49"/>
    <w:rsid w:val="00351EF5"/>
    <w:rsid w:val="00352BE6"/>
    <w:rsid w:val="0035398F"/>
    <w:rsid w:val="00355BC3"/>
    <w:rsid w:val="003574F2"/>
    <w:rsid w:val="00357A73"/>
    <w:rsid w:val="003607AB"/>
    <w:rsid w:val="0036603C"/>
    <w:rsid w:val="003668C8"/>
    <w:rsid w:val="0037013A"/>
    <w:rsid w:val="003717EC"/>
    <w:rsid w:val="00371B91"/>
    <w:rsid w:val="0037219A"/>
    <w:rsid w:val="003803F1"/>
    <w:rsid w:val="003811C5"/>
    <w:rsid w:val="00381560"/>
    <w:rsid w:val="0038171B"/>
    <w:rsid w:val="003837A2"/>
    <w:rsid w:val="00384206"/>
    <w:rsid w:val="00384424"/>
    <w:rsid w:val="0039070B"/>
    <w:rsid w:val="003907E4"/>
    <w:rsid w:val="00390CAC"/>
    <w:rsid w:val="0039498F"/>
    <w:rsid w:val="00394E18"/>
    <w:rsid w:val="00394E66"/>
    <w:rsid w:val="003A0DC4"/>
    <w:rsid w:val="003A1C97"/>
    <w:rsid w:val="003A715B"/>
    <w:rsid w:val="003B015D"/>
    <w:rsid w:val="003B255F"/>
    <w:rsid w:val="003B264D"/>
    <w:rsid w:val="003B3F24"/>
    <w:rsid w:val="003C1DA9"/>
    <w:rsid w:val="003C2218"/>
    <w:rsid w:val="003C60BD"/>
    <w:rsid w:val="003C7120"/>
    <w:rsid w:val="003C7473"/>
    <w:rsid w:val="003D3702"/>
    <w:rsid w:val="003D45D6"/>
    <w:rsid w:val="003D5198"/>
    <w:rsid w:val="003D7D0D"/>
    <w:rsid w:val="003D7FE0"/>
    <w:rsid w:val="003E30DF"/>
    <w:rsid w:val="003E3CFD"/>
    <w:rsid w:val="003E6144"/>
    <w:rsid w:val="003F09D3"/>
    <w:rsid w:val="003F0EBB"/>
    <w:rsid w:val="003F3E77"/>
    <w:rsid w:val="003F499F"/>
    <w:rsid w:val="003F722B"/>
    <w:rsid w:val="003F79B2"/>
    <w:rsid w:val="004027F1"/>
    <w:rsid w:val="00404235"/>
    <w:rsid w:val="00405F0E"/>
    <w:rsid w:val="004067B6"/>
    <w:rsid w:val="0041075E"/>
    <w:rsid w:val="004114F5"/>
    <w:rsid w:val="00411EDB"/>
    <w:rsid w:val="004127A4"/>
    <w:rsid w:val="00415526"/>
    <w:rsid w:val="0041552E"/>
    <w:rsid w:val="00415CFB"/>
    <w:rsid w:val="00416357"/>
    <w:rsid w:val="00417DE5"/>
    <w:rsid w:val="0042136B"/>
    <w:rsid w:val="004219AC"/>
    <w:rsid w:val="0043305D"/>
    <w:rsid w:val="0043615C"/>
    <w:rsid w:val="004405C7"/>
    <w:rsid w:val="00440E22"/>
    <w:rsid w:val="004418A8"/>
    <w:rsid w:val="0044232F"/>
    <w:rsid w:val="00442589"/>
    <w:rsid w:val="00444820"/>
    <w:rsid w:val="00445CF3"/>
    <w:rsid w:val="00446B23"/>
    <w:rsid w:val="0045166A"/>
    <w:rsid w:val="00451B43"/>
    <w:rsid w:val="00452262"/>
    <w:rsid w:val="0045250C"/>
    <w:rsid w:val="004542D9"/>
    <w:rsid w:val="00454A8B"/>
    <w:rsid w:val="0046323B"/>
    <w:rsid w:val="0046368D"/>
    <w:rsid w:val="00466033"/>
    <w:rsid w:val="0046702D"/>
    <w:rsid w:val="00471806"/>
    <w:rsid w:val="004745D2"/>
    <w:rsid w:val="00477F81"/>
    <w:rsid w:val="00480401"/>
    <w:rsid w:val="00480EC1"/>
    <w:rsid w:val="004821B6"/>
    <w:rsid w:val="0048232F"/>
    <w:rsid w:val="00484F90"/>
    <w:rsid w:val="0048579C"/>
    <w:rsid w:val="00487693"/>
    <w:rsid w:val="004904B5"/>
    <w:rsid w:val="00494B7B"/>
    <w:rsid w:val="0049603B"/>
    <w:rsid w:val="004960C7"/>
    <w:rsid w:val="004A346D"/>
    <w:rsid w:val="004A38A9"/>
    <w:rsid w:val="004A4B18"/>
    <w:rsid w:val="004A4BD0"/>
    <w:rsid w:val="004A554F"/>
    <w:rsid w:val="004A595A"/>
    <w:rsid w:val="004A7109"/>
    <w:rsid w:val="004A7E24"/>
    <w:rsid w:val="004B1B14"/>
    <w:rsid w:val="004B1CC7"/>
    <w:rsid w:val="004B27B1"/>
    <w:rsid w:val="004B2BF8"/>
    <w:rsid w:val="004B2C9A"/>
    <w:rsid w:val="004B4078"/>
    <w:rsid w:val="004B4E88"/>
    <w:rsid w:val="004B73EB"/>
    <w:rsid w:val="004B742B"/>
    <w:rsid w:val="004B7537"/>
    <w:rsid w:val="004C1909"/>
    <w:rsid w:val="004C1A03"/>
    <w:rsid w:val="004C4A72"/>
    <w:rsid w:val="004D104C"/>
    <w:rsid w:val="004D40F7"/>
    <w:rsid w:val="004D6301"/>
    <w:rsid w:val="004D68D5"/>
    <w:rsid w:val="004D709B"/>
    <w:rsid w:val="004E1214"/>
    <w:rsid w:val="004E1CEB"/>
    <w:rsid w:val="004E2CDD"/>
    <w:rsid w:val="004E2D71"/>
    <w:rsid w:val="004E4702"/>
    <w:rsid w:val="004E6802"/>
    <w:rsid w:val="004E7175"/>
    <w:rsid w:val="004F13DC"/>
    <w:rsid w:val="004F2174"/>
    <w:rsid w:val="004F3C66"/>
    <w:rsid w:val="004F3EAE"/>
    <w:rsid w:val="004F4332"/>
    <w:rsid w:val="004F4642"/>
    <w:rsid w:val="004F757C"/>
    <w:rsid w:val="00500EC5"/>
    <w:rsid w:val="00501071"/>
    <w:rsid w:val="005034DB"/>
    <w:rsid w:val="005039A5"/>
    <w:rsid w:val="00503AEA"/>
    <w:rsid w:val="0050599E"/>
    <w:rsid w:val="00510DC7"/>
    <w:rsid w:val="00513E52"/>
    <w:rsid w:val="005152FD"/>
    <w:rsid w:val="005153CF"/>
    <w:rsid w:val="0051699E"/>
    <w:rsid w:val="00520775"/>
    <w:rsid w:val="00520930"/>
    <w:rsid w:val="00524F5E"/>
    <w:rsid w:val="00530009"/>
    <w:rsid w:val="0053124D"/>
    <w:rsid w:val="005319A4"/>
    <w:rsid w:val="00531BE6"/>
    <w:rsid w:val="00531EF8"/>
    <w:rsid w:val="0053540D"/>
    <w:rsid w:val="00535A15"/>
    <w:rsid w:val="00536D89"/>
    <w:rsid w:val="00540AB8"/>
    <w:rsid w:val="00541032"/>
    <w:rsid w:val="0054485C"/>
    <w:rsid w:val="00545089"/>
    <w:rsid w:val="005452C6"/>
    <w:rsid w:val="00545A6B"/>
    <w:rsid w:val="0055029D"/>
    <w:rsid w:val="00550E5B"/>
    <w:rsid w:val="005514B7"/>
    <w:rsid w:val="00552BDB"/>
    <w:rsid w:val="00553804"/>
    <w:rsid w:val="0055457C"/>
    <w:rsid w:val="005548B2"/>
    <w:rsid w:val="00554AE1"/>
    <w:rsid w:val="0056177A"/>
    <w:rsid w:val="00564649"/>
    <w:rsid w:val="00564A7B"/>
    <w:rsid w:val="005678C4"/>
    <w:rsid w:val="00570E75"/>
    <w:rsid w:val="005754E3"/>
    <w:rsid w:val="0057688E"/>
    <w:rsid w:val="0058007E"/>
    <w:rsid w:val="00580BD3"/>
    <w:rsid w:val="00581169"/>
    <w:rsid w:val="00585E75"/>
    <w:rsid w:val="00586613"/>
    <w:rsid w:val="005916F0"/>
    <w:rsid w:val="00592BE5"/>
    <w:rsid w:val="00594999"/>
    <w:rsid w:val="005966B0"/>
    <w:rsid w:val="005966D8"/>
    <w:rsid w:val="005A070C"/>
    <w:rsid w:val="005A2144"/>
    <w:rsid w:val="005A35A2"/>
    <w:rsid w:val="005A515C"/>
    <w:rsid w:val="005A71BB"/>
    <w:rsid w:val="005B107C"/>
    <w:rsid w:val="005B12F2"/>
    <w:rsid w:val="005B1342"/>
    <w:rsid w:val="005B25E9"/>
    <w:rsid w:val="005B296D"/>
    <w:rsid w:val="005B33A8"/>
    <w:rsid w:val="005B673C"/>
    <w:rsid w:val="005B6E4E"/>
    <w:rsid w:val="005B74CC"/>
    <w:rsid w:val="005B77EF"/>
    <w:rsid w:val="005C0C91"/>
    <w:rsid w:val="005C236B"/>
    <w:rsid w:val="005C33C1"/>
    <w:rsid w:val="005D179E"/>
    <w:rsid w:val="005D214E"/>
    <w:rsid w:val="005D33B3"/>
    <w:rsid w:val="005D38D5"/>
    <w:rsid w:val="005D6446"/>
    <w:rsid w:val="005D6B24"/>
    <w:rsid w:val="005D6CA5"/>
    <w:rsid w:val="005D6E82"/>
    <w:rsid w:val="005D79DC"/>
    <w:rsid w:val="005E0693"/>
    <w:rsid w:val="005E06B3"/>
    <w:rsid w:val="005E17EA"/>
    <w:rsid w:val="005E1FFB"/>
    <w:rsid w:val="005E38CB"/>
    <w:rsid w:val="005E4252"/>
    <w:rsid w:val="005E5340"/>
    <w:rsid w:val="005E62A7"/>
    <w:rsid w:val="005E66CC"/>
    <w:rsid w:val="005F09ED"/>
    <w:rsid w:val="005F2058"/>
    <w:rsid w:val="005F4EEE"/>
    <w:rsid w:val="005F5B19"/>
    <w:rsid w:val="00600758"/>
    <w:rsid w:val="006013CD"/>
    <w:rsid w:val="00601B70"/>
    <w:rsid w:val="00604856"/>
    <w:rsid w:val="006051F6"/>
    <w:rsid w:val="00605595"/>
    <w:rsid w:val="0060565B"/>
    <w:rsid w:val="00606E66"/>
    <w:rsid w:val="00607D8B"/>
    <w:rsid w:val="00612643"/>
    <w:rsid w:val="00612A3D"/>
    <w:rsid w:val="00612D3F"/>
    <w:rsid w:val="00613EA9"/>
    <w:rsid w:val="0061597B"/>
    <w:rsid w:val="006178A6"/>
    <w:rsid w:val="00621B4B"/>
    <w:rsid w:val="00621EFA"/>
    <w:rsid w:val="00623F18"/>
    <w:rsid w:val="00624611"/>
    <w:rsid w:val="006248EE"/>
    <w:rsid w:val="006257B3"/>
    <w:rsid w:val="0062709E"/>
    <w:rsid w:val="00627F61"/>
    <w:rsid w:val="006305C5"/>
    <w:rsid w:val="00631E69"/>
    <w:rsid w:val="00634C27"/>
    <w:rsid w:val="00635AF1"/>
    <w:rsid w:val="006368CF"/>
    <w:rsid w:val="00636CCB"/>
    <w:rsid w:val="00637B97"/>
    <w:rsid w:val="006423D7"/>
    <w:rsid w:val="00643852"/>
    <w:rsid w:val="00644DB6"/>
    <w:rsid w:val="0064533A"/>
    <w:rsid w:val="00646343"/>
    <w:rsid w:val="00647AAC"/>
    <w:rsid w:val="00661341"/>
    <w:rsid w:val="006621EA"/>
    <w:rsid w:val="00664789"/>
    <w:rsid w:val="00665009"/>
    <w:rsid w:val="00666E93"/>
    <w:rsid w:val="00667744"/>
    <w:rsid w:val="00671863"/>
    <w:rsid w:val="00673483"/>
    <w:rsid w:val="00673EA8"/>
    <w:rsid w:val="006760D9"/>
    <w:rsid w:val="00676737"/>
    <w:rsid w:val="00680749"/>
    <w:rsid w:val="00681CAA"/>
    <w:rsid w:val="00682E9A"/>
    <w:rsid w:val="00683E17"/>
    <w:rsid w:val="00685D3A"/>
    <w:rsid w:val="0069057B"/>
    <w:rsid w:val="006929D7"/>
    <w:rsid w:val="00694DBD"/>
    <w:rsid w:val="00696E47"/>
    <w:rsid w:val="006A19E6"/>
    <w:rsid w:val="006A47D5"/>
    <w:rsid w:val="006A4F4B"/>
    <w:rsid w:val="006A5D3A"/>
    <w:rsid w:val="006A649D"/>
    <w:rsid w:val="006B00DB"/>
    <w:rsid w:val="006B68F3"/>
    <w:rsid w:val="006B6C2C"/>
    <w:rsid w:val="006B6EA6"/>
    <w:rsid w:val="006C0734"/>
    <w:rsid w:val="006C3DBA"/>
    <w:rsid w:val="006C4617"/>
    <w:rsid w:val="006C4835"/>
    <w:rsid w:val="006C516D"/>
    <w:rsid w:val="006C5612"/>
    <w:rsid w:val="006C58B2"/>
    <w:rsid w:val="006C6EE3"/>
    <w:rsid w:val="006C799B"/>
    <w:rsid w:val="006D06BA"/>
    <w:rsid w:val="006D1E8D"/>
    <w:rsid w:val="006D279C"/>
    <w:rsid w:val="006D5521"/>
    <w:rsid w:val="006D671A"/>
    <w:rsid w:val="006D6D5F"/>
    <w:rsid w:val="006E239A"/>
    <w:rsid w:val="006E23C1"/>
    <w:rsid w:val="006E414E"/>
    <w:rsid w:val="006E5593"/>
    <w:rsid w:val="006E6DBE"/>
    <w:rsid w:val="006F12B4"/>
    <w:rsid w:val="006F3386"/>
    <w:rsid w:val="006F38DC"/>
    <w:rsid w:val="006F4390"/>
    <w:rsid w:val="006F4510"/>
    <w:rsid w:val="006F6A15"/>
    <w:rsid w:val="00702EAE"/>
    <w:rsid w:val="0070306C"/>
    <w:rsid w:val="007039FF"/>
    <w:rsid w:val="00704ACF"/>
    <w:rsid w:val="00704E02"/>
    <w:rsid w:val="00706D98"/>
    <w:rsid w:val="00706F67"/>
    <w:rsid w:val="00712C06"/>
    <w:rsid w:val="0071312F"/>
    <w:rsid w:val="007155E6"/>
    <w:rsid w:val="0071799C"/>
    <w:rsid w:val="00717B8C"/>
    <w:rsid w:val="00723DF8"/>
    <w:rsid w:val="00726822"/>
    <w:rsid w:val="00726DB2"/>
    <w:rsid w:val="00732C46"/>
    <w:rsid w:val="007334B1"/>
    <w:rsid w:val="00734827"/>
    <w:rsid w:val="0073549F"/>
    <w:rsid w:val="00737304"/>
    <w:rsid w:val="00737BA1"/>
    <w:rsid w:val="00741EAE"/>
    <w:rsid w:val="00742BCA"/>
    <w:rsid w:val="00742BCF"/>
    <w:rsid w:val="0074474E"/>
    <w:rsid w:val="0074587D"/>
    <w:rsid w:val="00746130"/>
    <w:rsid w:val="00750318"/>
    <w:rsid w:val="007552E2"/>
    <w:rsid w:val="0075577B"/>
    <w:rsid w:val="00756441"/>
    <w:rsid w:val="0075679E"/>
    <w:rsid w:val="00757EBA"/>
    <w:rsid w:val="00762E45"/>
    <w:rsid w:val="00763065"/>
    <w:rsid w:val="00763EFE"/>
    <w:rsid w:val="00764E53"/>
    <w:rsid w:val="00766FC8"/>
    <w:rsid w:val="0077089D"/>
    <w:rsid w:val="00770B03"/>
    <w:rsid w:val="00771329"/>
    <w:rsid w:val="007741D9"/>
    <w:rsid w:val="00774777"/>
    <w:rsid w:val="007750A3"/>
    <w:rsid w:val="00775EF5"/>
    <w:rsid w:val="007771AD"/>
    <w:rsid w:val="007776FD"/>
    <w:rsid w:val="00777A56"/>
    <w:rsid w:val="00782E57"/>
    <w:rsid w:val="00783436"/>
    <w:rsid w:val="00784FED"/>
    <w:rsid w:val="007864B4"/>
    <w:rsid w:val="00791002"/>
    <w:rsid w:val="00791703"/>
    <w:rsid w:val="007962B1"/>
    <w:rsid w:val="007963C3"/>
    <w:rsid w:val="00797E12"/>
    <w:rsid w:val="007A0D05"/>
    <w:rsid w:val="007A0D2F"/>
    <w:rsid w:val="007A2AD4"/>
    <w:rsid w:val="007A61B5"/>
    <w:rsid w:val="007A667B"/>
    <w:rsid w:val="007A7B18"/>
    <w:rsid w:val="007B0E85"/>
    <w:rsid w:val="007B2625"/>
    <w:rsid w:val="007B55C0"/>
    <w:rsid w:val="007B65BC"/>
    <w:rsid w:val="007C1BC3"/>
    <w:rsid w:val="007C1BED"/>
    <w:rsid w:val="007C2679"/>
    <w:rsid w:val="007D3843"/>
    <w:rsid w:val="007D3A28"/>
    <w:rsid w:val="007D562C"/>
    <w:rsid w:val="007D7936"/>
    <w:rsid w:val="007D798A"/>
    <w:rsid w:val="007E104B"/>
    <w:rsid w:val="007E1F97"/>
    <w:rsid w:val="007E5936"/>
    <w:rsid w:val="007F1804"/>
    <w:rsid w:val="007F24D4"/>
    <w:rsid w:val="007F25F3"/>
    <w:rsid w:val="007F409A"/>
    <w:rsid w:val="007F61DF"/>
    <w:rsid w:val="007F71D9"/>
    <w:rsid w:val="007F7DD0"/>
    <w:rsid w:val="00800675"/>
    <w:rsid w:val="00803756"/>
    <w:rsid w:val="00805407"/>
    <w:rsid w:val="00805CDE"/>
    <w:rsid w:val="008061D3"/>
    <w:rsid w:val="00813BEC"/>
    <w:rsid w:val="00813F94"/>
    <w:rsid w:val="0081517A"/>
    <w:rsid w:val="008159DC"/>
    <w:rsid w:val="00815DEF"/>
    <w:rsid w:val="0081605A"/>
    <w:rsid w:val="00816D61"/>
    <w:rsid w:val="0082212F"/>
    <w:rsid w:val="0082360B"/>
    <w:rsid w:val="00823635"/>
    <w:rsid w:val="00823B53"/>
    <w:rsid w:val="00824B92"/>
    <w:rsid w:val="00827179"/>
    <w:rsid w:val="00831331"/>
    <w:rsid w:val="00833802"/>
    <w:rsid w:val="008407EC"/>
    <w:rsid w:val="00840BE7"/>
    <w:rsid w:val="00844759"/>
    <w:rsid w:val="00846955"/>
    <w:rsid w:val="00847509"/>
    <w:rsid w:val="00850469"/>
    <w:rsid w:val="0085052A"/>
    <w:rsid w:val="0085206D"/>
    <w:rsid w:val="00852DA7"/>
    <w:rsid w:val="00854557"/>
    <w:rsid w:val="00856730"/>
    <w:rsid w:val="008635EC"/>
    <w:rsid w:val="0086547D"/>
    <w:rsid w:val="00867974"/>
    <w:rsid w:val="00872C2B"/>
    <w:rsid w:val="008742BC"/>
    <w:rsid w:val="0087551F"/>
    <w:rsid w:val="00882F32"/>
    <w:rsid w:val="00883D6C"/>
    <w:rsid w:val="00884477"/>
    <w:rsid w:val="00885261"/>
    <w:rsid w:val="00887F60"/>
    <w:rsid w:val="00890ACC"/>
    <w:rsid w:val="00890E47"/>
    <w:rsid w:val="0089187B"/>
    <w:rsid w:val="00892282"/>
    <w:rsid w:val="008930F6"/>
    <w:rsid w:val="008949E6"/>
    <w:rsid w:val="00894F38"/>
    <w:rsid w:val="00896274"/>
    <w:rsid w:val="008A256B"/>
    <w:rsid w:val="008A54E8"/>
    <w:rsid w:val="008A74BC"/>
    <w:rsid w:val="008A7E30"/>
    <w:rsid w:val="008B0FB8"/>
    <w:rsid w:val="008B3D39"/>
    <w:rsid w:val="008C074E"/>
    <w:rsid w:val="008C0F85"/>
    <w:rsid w:val="008C236C"/>
    <w:rsid w:val="008C35A8"/>
    <w:rsid w:val="008C5B38"/>
    <w:rsid w:val="008C6D62"/>
    <w:rsid w:val="008C7773"/>
    <w:rsid w:val="008C7B91"/>
    <w:rsid w:val="008D651E"/>
    <w:rsid w:val="008E19BA"/>
    <w:rsid w:val="008E24E1"/>
    <w:rsid w:val="008E3968"/>
    <w:rsid w:val="008E6989"/>
    <w:rsid w:val="008F1B5F"/>
    <w:rsid w:val="008F408B"/>
    <w:rsid w:val="008F4DDA"/>
    <w:rsid w:val="008F563D"/>
    <w:rsid w:val="008F5846"/>
    <w:rsid w:val="008F5CD6"/>
    <w:rsid w:val="00900096"/>
    <w:rsid w:val="00901F35"/>
    <w:rsid w:val="00905782"/>
    <w:rsid w:val="00906EB6"/>
    <w:rsid w:val="009114A5"/>
    <w:rsid w:val="00911F9A"/>
    <w:rsid w:val="0091224C"/>
    <w:rsid w:val="0091341E"/>
    <w:rsid w:val="00913E4A"/>
    <w:rsid w:val="00914523"/>
    <w:rsid w:val="009147A9"/>
    <w:rsid w:val="009162F1"/>
    <w:rsid w:val="00916E4A"/>
    <w:rsid w:val="00920FE4"/>
    <w:rsid w:val="00921C81"/>
    <w:rsid w:val="00923AF1"/>
    <w:rsid w:val="00924782"/>
    <w:rsid w:val="00931E8F"/>
    <w:rsid w:val="00932540"/>
    <w:rsid w:val="00932578"/>
    <w:rsid w:val="00933A7C"/>
    <w:rsid w:val="009346E5"/>
    <w:rsid w:val="00936260"/>
    <w:rsid w:val="00944F02"/>
    <w:rsid w:val="009465C9"/>
    <w:rsid w:val="00946986"/>
    <w:rsid w:val="009469C6"/>
    <w:rsid w:val="009505E4"/>
    <w:rsid w:val="00960081"/>
    <w:rsid w:val="009607F6"/>
    <w:rsid w:val="00961A82"/>
    <w:rsid w:val="009639C3"/>
    <w:rsid w:val="00964597"/>
    <w:rsid w:val="009656C4"/>
    <w:rsid w:val="00966706"/>
    <w:rsid w:val="00970E7F"/>
    <w:rsid w:val="0097112A"/>
    <w:rsid w:val="009739A4"/>
    <w:rsid w:val="00973F30"/>
    <w:rsid w:val="0097498A"/>
    <w:rsid w:val="009752A1"/>
    <w:rsid w:val="009761B0"/>
    <w:rsid w:val="00980CD1"/>
    <w:rsid w:val="009812FA"/>
    <w:rsid w:val="0098261C"/>
    <w:rsid w:val="00982646"/>
    <w:rsid w:val="00982A9A"/>
    <w:rsid w:val="00982CD2"/>
    <w:rsid w:val="00984C81"/>
    <w:rsid w:val="00984CA5"/>
    <w:rsid w:val="00985085"/>
    <w:rsid w:val="00985590"/>
    <w:rsid w:val="00990F9C"/>
    <w:rsid w:val="009930A5"/>
    <w:rsid w:val="0099583B"/>
    <w:rsid w:val="009A0852"/>
    <w:rsid w:val="009A0FFC"/>
    <w:rsid w:val="009A1730"/>
    <w:rsid w:val="009A3A2C"/>
    <w:rsid w:val="009A4BAF"/>
    <w:rsid w:val="009B23F8"/>
    <w:rsid w:val="009B2E86"/>
    <w:rsid w:val="009B2FE7"/>
    <w:rsid w:val="009B363C"/>
    <w:rsid w:val="009B4574"/>
    <w:rsid w:val="009B7EC3"/>
    <w:rsid w:val="009C0BD3"/>
    <w:rsid w:val="009C2D07"/>
    <w:rsid w:val="009C2D7A"/>
    <w:rsid w:val="009C5693"/>
    <w:rsid w:val="009C6CD5"/>
    <w:rsid w:val="009D0BD4"/>
    <w:rsid w:val="009D1D2C"/>
    <w:rsid w:val="009D1DFE"/>
    <w:rsid w:val="009D237A"/>
    <w:rsid w:val="009D384E"/>
    <w:rsid w:val="009D3F51"/>
    <w:rsid w:val="009D5126"/>
    <w:rsid w:val="009D522F"/>
    <w:rsid w:val="009D540D"/>
    <w:rsid w:val="009D61CB"/>
    <w:rsid w:val="009D6225"/>
    <w:rsid w:val="009D69E7"/>
    <w:rsid w:val="009D6F99"/>
    <w:rsid w:val="009E1709"/>
    <w:rsid w:val="009E1A9C"/>
    <w:rsid w:val="009E239A"/>
    <w:rsid w:val="009E2D59"/>
    <w:rsid w:val="009E59A2"/>
    <w:rsid w:val="009E5D85"/>
    <w:rsid w:val="009E6AFD"/>
    <w:rsid w:val="009F0610"/>
    <w:rsid w:val="009F119E"/>
    <w:rsid w:val="009F21DC"/>
    <w:rsid w:val="009F25B4"/>
    <w:rsid w:val="009F35C7"/>
    <w:rsid w:val="009F39E9"/>
    <w:rsid w:val="009F4971"/>
    <w:rsid w:val="009F6211"/>
    <w:rsid w:val="009F69A4"/>
    <w:rsid w:val="00A026E5"/>
    <w:rsid w:val="00A02CBD"/>
    <w:rsid w:val="00A06A2F"/>
    <w:rsid w:val="00A1267D"/>
    <w:rsid w:val="00A13529"/>
    <w:rsid w:val="00A16A23"/>
    <w:rsid w:val="00A17461"/>
    <w:rsid w:val="00A1754D"/>
    <w:rsid w:val="00A21AD6"/>
    <w:rsid w:val="00A220A7"/>
    <w:rsid w:val="00A22ACF"/>
    <w:rsid w:val="00A23CB3"/>
    <w:rsid w:val="00A23E20"/>
    <w:rsid w:val="00A30C00"/>
    <w:rsid w:val="00A30D4B"/>
    <w:rsid w:val="00A314D7"/>
    <w:rsid w:val="00A320D7"/>
    <w:rsid w:val="00A3274A"/>
    <w:rsid w:val="00A34338"/>
    <w:rsid w:val="00A3728C"/>
    <w:rsid w:val="00A42576"/>
    <w:rsid w:val="00A44158"/>
    <w:rsid w:val="00A45A90"/>
    <w:rsid w:val="00A45AB2"/>
    <w:rsid w:val="00A4670F"/>
    <w:rsid w:val="00A47B67"/>
    <w:rsid w:val="00A50666"/>
    <w:rsid w:val="00A50DBB"/>
    <w:rsid w:val="00A51BDF"/>
    <w:rsid w:val="00A54996"/>
    <w:rsid w:val="00A56E79"/>
    <w:rsid w:val="00A60C60"/>
    <w:rsid w:val="00A623FA"/>
    <w:rsid w:val="00A64BE8"/>
    <w:rsid w:val="00A6670C"/>
    <w:rsid w:val="00A70B2F"/>
    <w:rsid w:val="00A71768"/>
    <w:rsid w:val="00A73CDA"/>
    <w:rsid w:val="00A74C5D"/>
    <w:rsid w:val="00A76BC1"/>
    <w:rsid w:val="00A8322B"/>
    <w:rsid w:val="00A83378"/>
    <w:rsid w:val="00A834C2"/>
    <w:rsid w:val="00A84C7B"/>
    <w:rsid w:val="00A86ABD"/>
    <w:rsid w:val="00A870DF"/>
    <w:rsid w:val="00A878F0"/>
    <w:rsid w:val="00A91F34"/>
    <w:rsid w:val="00A92870"/>
    <w:rsid w:val="00A95E42"/>
    <w:rsid w:val="00A96DC2"/>
    <w:rsid w:val="00A97C92"/>
    <w:rsid w:val="00AA011E"/>
    <w:rsid w:val="00AA0F8C"/>
    <w:rsid w:val="00AA1B11"/>
    <w:rsid w:val="00AA37AC"/>
    <w:rsid w:val="00AA3906"/>
    <w:rsid w:val="00AA660E"/>
    <w:rsid w:val="00AA7CD7"/>
    <w:rsid w:val="00AB0918"/>
    <w:rsid w:val="00AB0B98"/>
    <w:rsid w:val="00AB1128"/>
    <w:rsid w:val="00AB1464"/>
    <w:rsid w:val="00AB20F6"/>
    <w:rsid w:val="00AB218E"/>
    <w:rsid w:val="00AB254E"/>
    <w:rsid w:val="00AB3207"/>
    <w:rsid w:val="00AB3461"/>
    <w:rsid w:val="00AC1E68"/>
    <w:rsid w:val="00AC2D40"/>
    <w:rsid w:val="00AC4AA7"/>
    <w:rsid w:val="00AC4F9C"/>
    <w:rsid w:val="00AC5531"/>
    <w:rsid w:val="00AC6530"/>
    <w:rsid w:val="00AD0CAA"/>
    <w:rsid w:val="00AD1F88"/>
    <w:rsid w:val="00AD487F"/>
    <w:rsid w:val="00AD6A07"/>
    <w:rsid w:val="00AD735E"/>
    <w:rsid w:val="00AE3C67"/>
    <w:rsid w:val="00AE42FE"/>
    <w:rsid w:val="00AE4302"/>
    <w:rsid w:val="00AE4AA0"/>
    <w:rsid w:val="00AE62EC"/>
    <w:rsid w:val="00AF09E0"/>
    <w:rsid w:val="00AF0CD2"/>
    <w:rsid w:val="00AF2542"/>
    <w:rsid w:val="00AF2D69"/>
    <w:rsid w:val="00AF3157"/>
    <w:rsid w:val="00AF41F4"/>
    <w:rsid w:val="00AF61F4"/>
    <w:rsid w:val="00AF64A8"/>
    <w:rsid w:val="00B0186E"/>
    <w:rsid w:val="00B0243E"/>
    <w:rsid w:val="00B02B76"/>
    <w:rsid w:val="00B03B57"/>
    <w:rsid w:val="00B0432A"/>
    <w:rsid w:val="00B0538F"/>
    <w:rsid w:val="00B06372"/>
    <w:rsid w:val="00B06F3D"/>
    <w:rsid w:val="00B120A1"/>
    <w:rsid w:val="00B125E8"/>
    <w:rsid w:val="00B17025"/>
    <w:rsid w:val="00B20FAB"/>
    <w:rsid w:val="00B21C5B"/>
    <w:rsid w:val="00B22A82"/>
    <w:rsid w:val="00B236E3"/>
    <w:rsid w:val="00B26DC4"/>
    <w:rsid w:val="00B329BC"/>
    <w:rsid w:val="00B331F7"/>
    <w:rsid w:val="00B334A3"/>
    <w:rsid w:val="00B34034"/>
    <w:rsid w:val="00B373E9"/>
    <w:rsid w:val="00B412FD"/>
    <w:rsid w:val="00B41763"/>
    <w:rsid w:val="00B417EE"/>
    <w:rsid w:val="00B41A26"/>
    <w:rsid w:val="00B42F0C"/>
    <w:rsid w:val="00B432B3"/>
    <w:rsid w:val="00B45515"/>
    <w:rsid w:val="00B46D15"/>
    <w:rsid w:val="00B475FA"/>
    <w:rsid w:val="00B47FFC"/>
    <w:rsid w:val="00B506FA"/>
    <w:rsid w:val="00B50786"/>
    <w:rsid w:val="00B5569E"/>
    <w:rsid w:val="00B56CA1"/>
    <w:rsid w:val="00B57190"/>
    <w:rsid w:val="00B572BA"/>
    <w:rsid w:val="00B6340C"/>
    <w:rsid w:val="00B63652"/>
    <w:rsid w:val="00B649D5"/>
    <w:rsid w:val="00B65C03"/>
    <w:rsid w:val="00B668AC"/>
    <w:rsid w:val="00B671E7"/>
    <w:rsid w:val="00B67A00"/>
    <w:rsid w:val="00B737E3"/>
    <w:rsid w:val="00B74C24"/>
    <w:rsid w:val="00B74E4B"/>
    <w:rsid w:val="00B75565"/>
    <w:rsid w:val="00B772BB"/>
    <w:rsid w:val="00B803C0"/>
    <w:rsid w:val="00B80764"/>
    <w:rsid w:val="00B809B1"/>
    <w:rsid w:val="00B80D4B"/>
    <w:rsid w:val="00B85188"/>
    <w:rsid w:val="00B85704"/>
    <w:rsid w:val="00B85F9A"/>
    <w:rsid w:val="00B86944"/>
    <w:rsid w:val="00B86A71"/>
    <w:rsid w:val="00B87E41"/>
    <w:rsid w:val="00B91CDB"/>
    <w:rsid w:val="00B9286C"/>
    <w:rsid w:val="00B95583"/>
    <w:rsid w:val="00BA16B0"/>
    <w:rsid w:val="00BA173E"/>
    <w:rsid w:val="00BA4108"/>
    <w:rsid w:val="00BA4325"/>
    <w:rsid w:val="00BA5B5F"/>
    <w:rsid w:val="00BA7CDC"/>
    <w:rsid w:val="00BB1831"/>
    <w:rsid w:val="00BB3A05"/>
    <w:rsid w:val="00BB4614"/>
    <w:rsid w:val="00BB5456"/>
    <w:rsid w:val="00BB5735"/>
    <w:rsid w:val="00BB62CD"/>
    <w:rsid w:val="00BC020B"/>
    <w:rsid w:val="00BC2DAA"/>
    <w:rsid w:val="00BC2EA7"/>
    <w:rsid w:val="00BC4AF2"/>
    <w:rsid w:val="00BD03B4"/>
    <w:rsid w:val="00BD1242"/>
    <w:rsid w:val="00BD49CE"/>
    <w:rsid w:val="00BD63C4"/>
    <w:rsid w:val="00BD703D"/>
    <w:rsid w:val="00BE0D03"/>
    <w:rsid w:val="00BE2592"/>
    <w:rsid w:val="00BE3266"/>
    <w:rsid w:val="00BE3E09"/>
    <w:rsid w:val="00BE5B52"/>
    <w:rsid w:val="00BE6FE7"/>
    <w:rsid w:val="00BF0096"/>
    <w:rsid w:val="00BF04B0"/>
    <w:rsid w:val="00BF2783"/>
    <w:rsid w:val="00BF40A4"/>
    <w:rsid w:val="00BF5C4E"/>
    <w:rsid w:val="00C00111"/>
    <w:rsid w:val="00C007CF"/>
    <w:rsid w:val="00C02538"/>
    <w:rsid w:val="00C06218"/>
    <w:rsid w:val="00C1456E"/>
    <w:rsid w:val="00C15114"/>
    <w:rsid w:val="00C15A05"/>
    <w:rsid w:val="00C164BB"/>
    <w:rsid w:val="00C1676E"/>
    <w:rsid w:val="00C17273"/>
    <w:rsid w:val="00C175E4"/>
    <w:rsid w:val="00C1760A"/>
    <w:rsid w:val="00C20ECB"/>
    <w:rsid w:val="00C2179F"/>
    <w:rsid w:val="00C23961"/>
    <w:rsid w:val="00C32F13"/>
    <w:rsid w:val="00C3338E"/>
    <w:rsid w:val="00C34BF3"/>
    <w:rsid w:val="00C36BB3"/>
    <w:rsid w:val="00C36C9F"/>
    <w:rsid w:val="00C440DB"/>
    <w:rsid w:val="00C51437"/>
    <w:rsid w:val="00C515AA"/>
    <w:rsid w:val="00C518DC"/>
    <w:rsid w:val="00C52352"/>
    <w:rsid w:val="00C5396F"/>
    <w:rsid w:val="00C55FD6"/>
    <w:rsid w:val="00C56854"/>
    <w:rsid w:val="00C56AFA"/>
    <w:rsid w:val="00C56B5D"/>
    <w:rsid w:val="00C579D8"/>
    <w:rsid w:val="00C6016D"/>
    <w:rsid w:val="00C6018C"/>
    <w:rsid w:val="00C636B9"/>
    <w:rsid w:val="00C641F6"/>
    <w:rsid w:val="00C700BC"/>
    <w:rsid w:val="00C706D4"/>
    <w:rsid w:val="00C70CD8"/>
    <w:rsid w:val="00C71D56"/>
    <w:rsid w:val="00C7215A"/>
    <w:rsid w:val="00C72A20"/>
    <w:rsid w:val="00C738E6"/>
    <w:rsid w:val="00C751D6"/>
    <w:rsid w:val="00C75AE4"/>
    <w:rsid w:val="00C81CA9"/>
    <w:rsid w:val="00C82384"/>
    <w:rsid w:val="00C8243C"/>
    <w:rsid w:val="00C83C45"/>
    <w:rsid w:val="00C848BA"/>
    <w:rsid w:val="00C85393"/>
    <w:rsid w:val="00C86247"/>
    <w:rsid w:val="00C87A97"/>
    <w:rsid w:val="00C908A7"/>
    <w:rsid w:val="00C93F7F"/>
    <w:rsid w:val="00C95021"/>
    <w:rsid w:val="00C95B33"/>
    <w:rsid w:val="00C97431"/>
    <w:rsid w:val="00CA1379"/>
    <w:rsid w:val="00CA225C"/>
    <w:rsid w:val="00CA2895"/>
    <w:rsid w:val="00CA341B"/>
    <w:rsid w:val="00CA7329"/>
    <w:rsid w:val="00CB0DD3"/>
    <w:rsid w:val="00CB1D70"/>
    <w:rsid w:val="00CB31BC"/>
    <w:rsid w:val="00CB6C3D"/>
    <w:rsid w:val="00CB7082"/>
    <w:rsid w:val="00CC10E2"/>
    <w:rsid w:val="00CC16D9"/>
    <w:rsid w:val="00CC1AA6"/>
    <w:rsid w:val="00CC45FD"/>
    <w:rsid w:val="00CC5F57"/>
    <w:rsid w:val="00CC6F6F"/>
    <w:rsid w:val="00CC771A"/>
    <w:rsid w:val="00CD0368"/>
    <w:rsid w:val="00CD084C"/>
    <w:rsid w:val="00CD0DA3"/>
    <w:rsid w:val="00CD548F"/>
    <w:rsid w:val="00CE112A"/>
    <w:rsid w:val="00CE18EF"/>
    <w:rsid w:val="00CE2112"/>
    <w:rsid w:val="00CE4116"/>
    <w:rsid w:val="00CE5279"/>
    <w:rsid w:val="00CE53BB"/>
    <w:rsid w:val="00CE6027"/>
    <w:rsid w:val="00CE732E"/>
    <w:rsid w:val="00CE7902"/>
    <w:rsid w:val="00CE7E81"/>
    <w:rsid w:val="00CF0231"/>
    <w:rsid w:val="00CF14F3"/>
    <w:rsid w:val="00CF366B"/>
    <w:rsid w:val="00CF39CB"/>
    <w:rsid w:val="00CF7E01"/>
    <w:rsid w:val="00CF7F9B"/>
    <w:rsid w:val="00D00409"/>
    <w:rsid w:val="00D048CE"/>
    <w:rsid w:val="00D05080"/>
    <w:rsid w:val="00D05482"/>
    <w:rsid w:val="00D05FB2"/>
    <w:rsid w:val="00D0602A"/>
    <w:rsid w:val="00D0620A"/>
    <w:rsid w:val="00D10CAD"/>
    <w:rsid w:val="00D15207"/>
    <w:rsid w:val="00D155EA"/>
    <w:rsid w:val="00D166CD"/>
    <w:rsid w:val="00D22601"/>
    <w:rsid w:val="00D24961"/>
    <w:rsid w:val="00D304BC"/>
    <w:rsid w:val="00D31C8B"/>
    <w:rsid w:val="00D3348E"/>
    <w:rsid w:val="00D340C7"/>
    <w:rsid w:val="00D340D1"/>
    <w:rsid w:val="00D34495"/>
    <w:rsid w:val="00D443EF"/>
    <w:rsid w:val="00D47336"/>
    <w:rsid w:val="00D50C11"/>
    <w:rsid w:val="00D536D9"/>
    <w:rsid w:val="00D55F69"/>
    <w:rsid w:val="00D56969"/>
    <w:rsid w:val="00D616B5"/>
    <w:rsid w:val="00D63CBA"/>
    <w:rsid w:val="00D654DE"/>
    <w:rsid w:val="00D66CAB"/>
    <w:rsid w:val="00D6701C"/>
    <w:rsid w:val="00D701D1"/>
    <w:rsid w:val="00D72624"/>
    <w:rsid w:val="00D76AF9"/>
    <w:rsid w:val="00D77242"/>
    <w:rsid w:val="00D772CE"/>
    <w:rsid w:val="00D77690"/>
    <w:rsid w:val="00D80C11"/>
    <w:rsid w:val="00D80D59"/>
    <w:rsid w:val="00D82528"/>
    <w:rsid w:val="00D8269C"/>
    <w:rsid w:val="00D85482"/>
    <w:rsid w:val="00D911A3"/>
    <w:rsid w:val="00D96517"/>
    <w:rsid w:val="00DA226F"/>
    <w:rsid w:val="00DA2756"/>
    <w:rsid w:val="00DA648F"/>
    <w:rsid w:val="00DB093F"/>
    <w:rsid w:val="00DB1D97"/>
    <w:rsid w:val="00DB3D5D"/>
    <w:rsid w:val="00DB446E"/>
    <w:rsid w:val="00DB56C0"/>
    <w:rsid w:val="00DB5F2A"/>
    <w:rsid w:val="00DB6424"/>
    <w:rsid w:val="00DB68E6"/>
    <w:rsid w:val="00DB6BDC"/>
    <w:rsid w:val="00DB70BD"/>
    <w:rsid w:val="00DC0E56"/>
    <w:rsid w:val="00DC42E5"/>
    <w:rsid w:val="00DC4382"/>
    <w:rsid w:val="00DC5C66"/>
    <w:rsid w:val="00DC648A"/>
    <w:rsid w:val="00DC6DCE"/>
    <w:rsid w:val="00DC77E1"/>
    <w:rsid w:val="00DC7B16"/>
    <w:rsid w:val="00DD4031"/>
    <w:rsid w:val="00DD489B"/>
    <w:rsid w:val="00DD5240"/>
    <w:rsid w:val="00DD73E3"/>
    <w:rsid w:val="00DD7E7F"/>
    <w:rsid w:val="00DE3410"/>
    <w:rsid w:val="00DE55EC"/>
    <w:rsid w:val="00DE578C"/>
    <w:rsid w:val="00DE67C6"/>
    <w:rsid w:val="00DE6AE6"/>
    <w:rsid w:val="00DE6F4C"/>
    <w:rsid w:val="00DF1144"/>
    <w:rsid w:val="00DF2CC0"/>
    <w:rsid w:val="00DF5EB7"/>
    <w:rsid w:val="00DF6980"/>
    <w:rsid w:val="00E001E2"/>
    <w:rsid w:val="00E008ED"/>
    <w:rsid w:val="00E00A5A"/>
    <w:rsid w:val="00E01108"/>
    <w:rsid w:val="00E01FF1"/>
    <w:rsid w:val="00E034CE"/>
    <w:rsid w:val="00E129B0"/>
    <w:rsid w:val="00E14707"/>
    <w:rsid w:val="00E306F0"/>
    <w:rsid w:val="00E31637"/>
    <w:rsid w:val="00E31E41"/>
    <w:rsid w:val="00E33559"/>
    <w:rsid w:val="00E33B85"/>
    <w:rsid w:val="00E34C1D"/>
    <w:rsid w:val="00E34D41"/>
    <w:rsid w:val="00E37CCD"/>
    <w:rsid w:val="00E41A5E"/>
    <w:rsid w:val="00E44522"/>
    <w:rsid w:val="00E50C7F"/>
    <w:rsid w:val="00E521AC"/>
    <w:rsid w:val="00E52277"/>
    <w:rsid w:val="00E556BB"/>
    <w:rsid w:val="00E55B24"/>
    <w:rsid w:val="00E61360"/>
    <w:rsid w:val="00E6163B"/>
    <w:rsid w:val="00E616B8"/>
    <w:rsid w:val="00E62750"/>
    <w:rsid w:val="00E63FAA"/>
    <w:rsid w:val="00E64FFF"/>
    <w:rsid w:val="00E71595"/>
    <w:rsid w:val="00E7213D"/>
    <w:rsid w:val="00E76D81"/>
    <w:rsid w:val="00E77A76"/>
    <w:rsid w:val="00E803A5"/>
    <w:rsid w:val="00E82A5C"/>
    <w:rsid w:val="00E84D4F"/>
    <w:rsid w:val="00E865BD"/>
    <w:rsid w:val="00E86BC1"/>
    <w:rsid w:val="00E924E2"/>
    <w:rsid w:val="00E95245"/>
    <w:rsid w:val="00E96794"/>
    <w:rsid w:val="00E975C9"/>
    <w:rsid w:val="00EA1CBC"/>
    <w:rsid w:val="00EA3075"/>
    <w:rsid w:val="00EA5C84"/>
    <w:rsid w:val="00EA5EF1"/>
    <w:rsid w:val="00EA6608"/>
    <w:rsid w:val="00EB0163"/>
    <w:rsid w:val="00EB0244"/>
    <w:rsid w:val="00EB31C3"/>
    <w:rsid w:val="00EB3C64"/>
    <w:rsid w:val="00EB4F8C"/>
    <w:rsid w:val="00EB54EF"/>
    <w:rsid w:val="00EB6194"/>
    <w:rsid w:val="00EB62E2"/>
    <w:rsid w:val="00EB6593"/>
    <w:rsid w:val="00EB7913"/>
    <w:rsid w:val="00EC0C91"/>
    <w:rsid w:val="00EC2360"/>
    <w:rsid w:val="00EC3278"/>
    <w:rsid w:val="00EC39CE"/>
    <w:rsid w:val="00EC4658"/>
    <w:rsid w:val="00EC4A4F"/>
    <w:rsid w:val="00EC5E60"/>
    <w:rsid w:val="00EC7A8D"/>
    <w:rsid w:val="00ED244A"/>
    <w:rsid w:val="00ED52CC"/>
    <w:rsid w:val="00ED6414"/>
    <w:rsid w:val="00EE1287"/>
    <w:rsid w:val="00EE1640"/>
    <w:rsid w:val="00EE1E0E"/>
    <w:rsid w:val="00EE52D9"/>
    <w:rsid w:val="00EE53E1"/>
    <w:rsid w:val="00EF0314"/>
    <w:rsid w:val="00EF05EE"/>
    <w:rsid w:val="00EF2F61"/>
    <w:rsid w:val="00EF3DDB"/>
    <w:rsid w:val="00EF3F27"/>
    <w:rsid w:val="00EF62A8"/>
    <w:rsid w:val="00F008D6"/>
    <w:rsid w:val="00F013EA"/>
    <w:rsid w:val="00F0291A"/>
    <w:rsid w:val="00F04A73"/>
    <w:rsid w:val="00F06FF2"/>
    <w:rsid w:val="00F107DF"/>
    <w:rsid w:val="00F113A1"/>
    <w:rsid w:val="00F12DE8"/>
    <w:rsid w:val="00F13DC4"/>
    <w:rsid w:val="00F143B8"/>
    <w:rsid w:val="00F16788"/>
    <w:rsid w:val="00F2344F"/>
    <w:rsid w:val="00F26348"/>
    <w:rsid w:val="00F277F3"/>
    <w:rsid w:val="00F32140"/>
    <w:rsid w:val="00F32909"/>
    <w:rsid w:val="00F3335D"/>
    <w:rsid w:val="00F33932"/>
    <w:rsid w:val="00F34546"/>
    <w:rsid w:val="00F3478D"/>
    <w:rsid w:val="00F35B68"/>
    <w:rsid w:val="00F37168"/>
    <w:rsid w:val="00F371C1"/>
    <w:rsid w:val="00F37914"/>
    <w:rsid w:val="00F40471"/>
    <w:rsid w:val="00F405B7"/>
    <w:rsid w:val="00F4152F"/>
    <w:rsid w:val="00F4169D"/>
    <w:rsid w:val="00F41C85"/>
    <w:rsid w:val="00F43E57"/>
    <w:rsid w:val="00F43F60"/>
    <w:rsid w:val="00F440D3"/>
    <w:rsid w:val="00F45738"/>
    <w:rsid w:val="00F459B5"/>
    <w:rsid w:val="00F50A89"/>
    <w:rsid w:val="00F51398"/>
    <w:rsid w:val="00F52852"/>
    <w:rsid w:val="00F53B9B"/>
    <w:rsid w:val="00F543BF"/>
    <w:rsid w:val="00F55356"/>
    <w:rsid w:val="00F55B07"/>
    <w:rsid w:val="00F56C98"/>
    <w:rsid w:val="00F62324"/>
    <w:rsid w:val="00F641EA"/>
    <w:rsid w:val="00F645FE"/>
    <w:rsid w:val="00F64734"/>
    <w:rsid w:val="00F65F40"/>
    <w:rsid w:val="00F678E6"/>
    <w:rsid w:val="00F70520"/>
    <w:rsid w:val="00F72BB6"/>
    <w:rsid w:val="00F7543F"/>
    <w:rsid w:val="00F83652"/>
    <w:rsid w:val="00F86E10"/>
    <w:rsid w:val="00F871D8"/>
    <w:rsid w:val="00F90616"/>
    <w:rsid w:val="00F949D0"/>
    <w:rsid w:val="00F966AA"/>
    <w:rsid w:val="00F973A3"/>
    <w:rsid w:val="00F97FF5"/>
    <w:rsid w:val="00FA181C"/>
    <w:rsid w:val="00FA24C1"/>
    <w:rsid w:val="00FA28D0"/>
    <w:rsid w:val="00FA2AEE"/>
    <w:rsid w:val="00FA3135"/>
    <w:rsid w:val="00FA505B"/>
    <w:rsid w:val="00FA5D3F"/>
    <w:rsid w:val="00FA6A2B"/>
    <w:rsid w:val="00FA74AD"/>
    <w:rsid w:val="00FB0FE1"/>
    <w:rsid w:val="00FB21D0"/>
    <w:rsid w:val="00FB2CF1"/>
    <w:rsid w:val="00FB460F"/>
    <w:rsid w:val="00FB6635"/>
    <w:rsid w:val="00FB7B0C"/>
    <w:rsid w:val="00FC18D9"/>
    <w:rsid w:val="00FC2531"/>
    <w:rsid w:val="00FC2715"/>
    <w:rsid w:val="00FC2930"/>
    <w:rsid w:val="00FC3F5F"/>
    <w:rsid w:val="00FC44DF"/>
    <w:rsid w:val="00FC7761"/>
    <w:rsid w:val="00FD0B97"/>
    <w:rsid w:val="00FD26AD"/>
    <w:rsid w:val="00FD429F"/>
    <w:rsid w:val="00FD65F8"/>
    <w:rsid w:val="00FE021F"/>
    <w:rsid w:val="00FE1FDF"/>
    <w:rsid w:val="00FE2663"/>
    <w:rsid w:val="00FE4A87"/>
    <w:rsid w:val="00FE5100"/>
    <w:rsid w:val="00FE513F"/>
    <w:rsid w:val="00FE6D29"/>
    <w:rsid w:val="00FF2186"/>
    <w:rsid w:val="00FF5476"/>
    <w:rsid w:val="00FF5BD8"/>
    <w:rsid w:val="00FF5C2E"/>
    <w:rsid w:val="00FF6955"/>
    <w:rsid w:val="00FF69D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06369A1-85ED-47F0-9B3F-7EB08702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B34"/>
    <w:rPr>
      <w:sz w:val="24"/>
      <w:szCs w:val="24"/>
    </w:rPr>
  </w:style>
  <w:style w:type="paragraph" w:styleId="Heading1">
    <w:name w:val="heading 1"/>
    <w:basedOn w:val="Normal"/>
    <w:next w:val="Normal"/>
    <w:link w:val="Heading1Char"/>
    <w:qFormat/>
    <w:rsid w:val="00CA7329"/>
    <w:pPr>
      <w:keepNext/>
      <w:tabs>
        <w:tab w:val="left" w:pos="540"/>
        <w:tab w:val="left" w:pos="900"/>
      </w:tabs>
      <w:ind w:left="900" w:hanging="900"/>
      <w:outlineLvl w:val="0"/>
    </w:pPr>
    <w:rPr>
      <w:rFonts w:ascii="Arial" w:eastAsia="Times New Roman" w:hAnsi="Arial"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1F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D179E"/>
    <w:pPr>
      <w:ind w:left="720"/>
      <w:contextualSpacing/>
    </w:pPr>
  </w:style>
  <w:style w:type="character" w:styleId="Hyperlink">
    <w:name w:val="Hyperlink"/>
    <w:basedOn w:val="DefaultParagraphFont"/>
    <w:uiPriority w:val="99"/>
    <w:unhideWhenUsed/>
    <w:rsid w:val="00F86E10"/>
    <w:rPr>
      <w:color w:val="0000FF" w:themeColor="hyperlink"/>
      <w:u w:val="single"/>
    </w:rPr>
  </w:style>
  <w:style w:type="paragraph" w:styleId="BalloonText">
    <w:name w:val="Balloon Text"/>
    <w:basedOn w:val="Normal"/>
    <w:link w:val="BalloonTextChar"/>
    <w:uiPriority w:val="99"/>
    <w:semiHidden/>
    <w:unhideWhenUsed/>
    <w:rsid w:val="00F949D0"/>
    <w:rPr>
      <w:rFonts w:ascii="Tahoma" w:hAnsi="Tahoma" w:cs="Tahoma"/>
      <w:sz w:val="16"/>
      <w:szCs w:val="16"/>
    </w:rPr>
  </w:style>
  <w:style w:type="character" w:customStyle="1" w:styleId="BalloonTextChar">
    <w:name w:val="Balloon Text Char"/>
    <w:basedOn w:val="DefaultParagraphFont"/>
    <w:link w:val="BalloonText"/>
    <w:uiPriority w:val="99"/>
    <w:semiHidden/>
    <w:rsid w:val="00F949D0"/>
    <w:rPr>
      <w:rFonts w:ascii="Tahoma" w:hAnsi="Tahoma" w:cs="Tahoma"/>
      <w:sz w:val="16"/>
      <w:szCs w:val="16"/>
    </w:rPr>
  </w:style>
  <w:style w:type="paragraph" w:styleId="PlainText">
    <w:name w:val="Plain Text"/>
    <w:basedOn w:val="Normal"/>
    <w:link w:val="PlainTextChar"/>
    <w:uiPriority w:val="99"/>
    <w:rsid w:val="00E975C9"/>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975C9"/>
    <w:rPr>
      <w:rFonts w:ascii="Courier New" w:eastAsia="Times New Roman" w:hAnsi="Courier New" w:cs="Courier New"/>
    </w:rPr>
  </w:style>
  <w:style w:type="paragraph" w:styleId="Header">
    <w:name w:val="header"/>
    <w:basedOn w:val="Normal"/>
    <w:link w:val="HeaderChar"/>
    <w:uiPriority w:val="99"/>
    <w:unhideWhenUsed/>
    <w:rsid w:val="00092F58"/>
    <w:pPr>
      <w:tabs>
        <w:tab w:val="center" w:pos="4680"/>
        <w:tab w:val="right" w:pos="9360"/>
      </w:tabs>
    </w:pPr>
  </w:style>
  <w:style w:type="character" w:customStyle="1" w:styleId="HeaderChar">
    <w:name w:val="Header Char"/>
    <w:basedOn w:val="DefaultParagraphFont"/>
    <w:link w:val="Header"/>
    <w:uiPriority w:val="99"/>
    <w:rsid w:val="00092F58"/>
    <w:rPr>
      <w:sz w:val="24"/>
      <w:szCs w:val="24"/>
    </w:rPr>
  </w:style>
  <w:style w:type="paragraph" w:styleId="Footer">
    <w:name w:val="footer"/>
    <w:basedOn w:val="Normal"/>
    <w:link w:val="FooterChar"/>
    <w:uiPriority w:val="99"/>
    <w:unhideWhenUsed/>
    <w:rsid w:val="00092F58"/>
    <w:pPr>
      <w:tabs>
        <w:tab w:val="center" w:pos="4680"/>
        <w:tab w:val="right" w:pos="9360"/>
      </w:tabs>
    </w:pPr>
  </w:style>
  <w:style w:type="character" w:customStyle="1" w:styleId="FooterChar">
    <w:name w:val="Footer Char"/>
    <w:basedOn w:val="DefaultParagraphFont"/>
    <w:link w:val="Footer"/>
    <w:uiPriority w:val="99"/>
    <w:rsid w:val="00092F58"/>
    <w:rPr>
      <w:sz w:val="24"/>
      <w:szCs w:val="24"/>
    </w:rPr>
  </w:style>
  <w:style w:type="character" w:customStyle="1" w:styleId="Heading1Char">
    <w:name w:val="Heading 1 Char"/>
    <w:basedOn w:val="DefaultParagraphFont"/>
    <w:link w:val="Heading1"/>
    <w:rsid w:val="00CA7329"/>
    <w:rPr>
      <w:rFonts w:ascii="Arial" w:eastAsia="Times New Roman" w:hAnsi="Arial" w:cs="Times New Roman"/>
      <w:b/>
      <w:bCs/>
    </w:rPr>
  </w:style>
  <w:style w:type="paragraph" w:styleId="NormalWeb">
    <w:name w:val="Normal (Web)"/>
    <w:basedOn w:val="Normal"/>
    <w:uiPriority w:val="99"/>
    <w:unhideWhenUsed/>
    <w:rsid w:val="000316B7"/>
    <w:pPr>
      <w:spacing w:before="100" w:beforeAutospacing="1" w:after="100" w:afterAutospacing="1"/>
    </w:pPr>
    <w:rPr>
      <w:rFonts w:ascii="Times New Roman" w:eastAsia="Times New Roman" w:hAnsi="Times New Roman" w:cs="Times New Roman"/>
    </w:rPr>
  </w:style>
  <w:style w:type="paragraph" w:customStyle="1" w:styleId="Body1">
    <w:name w:val="Body 1"/>
    <w:rsid w:val="00D82528"/>
    <w:rPr>
      <w:rFonts w:ascii="Helvetica" w:eastAsia="Arial Unicode MS" w:hAnsi="Helvetica" w:cs="Times New Roman"/>
      <w:color w:val="000000"/>
      <w:sz w:val="24"/>
    </w:rPr>
  </w:style>
  <w:style w:type="character" w:styleId="FollowedHyperlink">
    <w:name w:val="FollowedHyperlink"/>
    <w:basedOn w:val="DefaultParagraphFont"/>
    <w:uiPriority w:val="99"/>
    <w:semiHidden/>
    <w:unhideWhenUsed/>
    <w:rsid w:val="004067B6"/>
    <w:rPr>
      <w:color w:val="800080" w:themeColor="followedHyperlink"/>
      <w:u w:val="single"/>
    </w:rPr>
  </w:style>
  <w:style w:type="character" w:styleId="IntenseReference">
    <w:name w:val="Intense Reference"/>
    <w:basedOn w:val="DefaultParagraphFont"/>
    <w:uiPriority w:val="32"/>
    <w:qFormat/>
    <w:rsid w:val="007552E2"/>
    <w:rPr>
      <w:b/>
      <w:bCs/>
      <w:smallCaps/>
      <w:color w:val="4F81BD" w:themeColor="accent1"/>
      <w:spacing w:val="5"/>
    </w:rPr>
  </w:style>
  <w:style w:type="character" w:styleId="Strong">
    <w:name w:val="Strong"/>
    <w:basedOn w:val="DefaultParagraphFont"/>
    <w:uiPriority w:val="22"/>
    <w:qFormat/>
    <w:rsid w:val="007552E2"/>
    <w:rPr>
      <w:b/>
      <w:bCs/>
    </w:rPr>
  </w:style>
  <w:style w:type="paragraph" w:styleId="Title">
    <w:name w:val="Title"/>
    <w:basedOn w:val="Normal"/>
    <w:next w:val="Normal"/>
    <w:link w:val="TitleChar"/>
    <w:uiPriority w:val="10"/>
    <w:qFormat/>
    <w:rsid w:val="007552E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2E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7220">
      <w:bodyDiv w:val="1"/>
      <w:marLeft w:val="0"/>
      <w:marRight w:val="0"/>
      <w:marTop w:val="0"/>
      <w:marBottom w:val="0"/>
      <w:divBdr>
        <w:top w:val="none" w:sz="0" w:space="0" w:color="auto"/>
        <w:left w:val="none" w:sz="0" w:space="0" w:color="auto"/>
        <w:bottom w:val="none" w:sz="0" w:space="0" w:color="auto"/>
        <w:right w:val="none" w:sz="0" w:space="0" w:color="auto"/>
      </w:divBdr>
    </w:div>
    <w:div w:id="73015739">
      <w:bodyDiv w:val="1"/>
      <w:marLeft w:val="0"/>
      <w:marRight w:val="0"/>
      <w:marTop w:val="0"/>
      <w:marBottom w:val="0"/>
      <w:divBdr>
        <w:top w:val="none" w:sz="0" w:space="0" w:color="auto"/>
        <w:left w:val="none" w:sz="0" w:space="0" w:color="auto"/>
        <w:bottom w:val="none" w:sz="0" w:space="0" w:color="auto"/>
        <w:right w:val="none" w:sz="0" w:space="0" w:color="auto"/>
      </w:divBdr>
    </w:div>
    <w:div w:id="190185748">
      <w:bodyDiv w:val="1"/>
      <w:marLeft w:val="0"/>
      <w:marRight w:val="0"/>
      <w:marTop w:val="0"/>
      <w:marBottom w:val="0"/>
      <w:divBdr>
        <w:top w:val="none" w:sz="0" w:space="0" w:color="auto"/>
        <w:left w:val="none" w:sz="0" w:space="0" w:color="auto"/>
        <w:bottom w:val="none" w:sz="0" w:space="0" w:color="auto"/>
        <w:right w:val="none" w:sz="0" w:space="0" w:color="auto"/>
      </w:divBdr>
    </w:div>
    <w:div w:id="218906466">
      <w:bodyDiv w:val="1"/>
      <w:marLeft w:val="0"/>
      <w:marRight w:val="0"/>
      <w:marTop w:val="0"/>
      <w:marBottom w:val="0"/>
      <w:divBdr>
        <w:top w:val="none" w:sz="0" w:space="0" w:color="auto"/>
        <w:left w:val="none" w:sz="0" w:space="0" w:color="auto"/>
        <w:bottom w:val="none" w:sz="0" w:space="0" w:color="auto"/>
        <w:right w:val="none" w:sz="0" w:space="0" w:color="auto"/>
      </w:divBdr>
    </w:div>
    <w:div w:id="262420975">
      <w:bodyDiv w:val="1"/>
      <w:marLeft w:val="0"/>
      <w:marRight w:val="0"/>
      <w:marTop w:val="0"/>
      <w:marBottom w:val="0"/>
      <w:divBdr>
        <w:top w:val="none" w:sz="0" w:space="0" w:color="auto"/>
        <w:left w:val="none" w:sz="0" w:space="0" w:color="auto"/>
        <w:bottom w:val="none" w:sz="0" w:space="0" w:color="auto"/>
        <w:right w:val="none" w:sz="0" w:space="0" w:color="auto"/>
      </w:divBdr>
    </w:div>
    <w:div w:id="263617564">
      <w:bodyDiv w:val="1"/>
      <w:marLeft w:val="0"/>
      <w:marRight w:val="0"/>
      <w:marTop w:val="0"/>
      <w:marBottom w:val="0"/>
      <w:divBdr>
        <w:top w:val="none" w:sz="0" w:space="0" w:color="auto"/>
        <w:left w:val="none" w:sz="0" w:space="0" w:color="auto"/>
        <w:bottom w:val="none" w:sz="0" w:space="0" w:color="auto"/>
        <w:right w:val="none" w:sz="0" w:space="0" w:color="auto"/>
      </w:divBdr>
    </w:div>
    <w:div w:id="306907070">
      <w:bodyDiv w:val="1"/>
      <w:marLeft w:val="0"/>
      <w:marRight w:val="0"/>
      <w:marTop w:val="0"/>
      <w:marBottom w:val="0"/>
      <w:divBdr>
        <w:top w:val="none" w:sz="0" w:space="0" w:color="auto"/>
        <w:left w:val="none" w:sz="0" w:space="0" w:color="auto"/>
        <w:bottom w:val="none" w:sz="0" w:space="0" w:color="auto"/>
        <w:right w:val="none" w:sz="0" w:space="0" w:color="auto"/>
      </w:divBdr>
    </w:div>
    <w:div w:id="393087824">
      <w:bodyDiv w:val="1"/>
      <w:marLeft w:val="0"/>
      <w:marRight w:val="0"/>
      <w:marTop w:val="0"/>
      <w:marBottom w:val="0"/>
      <w:divBdr>
        <w:top w:val="none" w:sz="0" w:space="0" w:color="auto"/>
        <w:left w:val="none" w:sz="0" w:space="0" w:color="auto"/>
        <w:bottom w:val="none" w:sz="0" w:space="0" w:color="auto"/>
        <w:right w:val="none" w:sz="0" w:space="0" w:color="auto"/>
      </w:divBdr>
    </w:div>
    <w:div w:id="582763649">
      <w:bodyDiv w:val="1"/>
      <w:marLeft w:val="0"/>
      <w:marRight w:val="0"/>
      <w:marTop w:val="0"/>
      <w:marBottom w:val="0"/>
      <w:divBdr>
        <w:top w:val="none" w:sz="0" w:space="0" w:color="auto"/>
        <w:left w:val="none" w:sz="0" w:space="0" w:color="auto"/>
        <w:bottom w:val="none" w:sz="0" w:space="0" w:color="auto"/>
        <w:right w:val="none" w:sz="0" w:space="0" w:color="auto"/>
      </w:divBdr>
    </w:div>
    <w:div w:id="609169826">
      <w:bodyDiv w:val="1"/>
      <w:marLeft w:val="0"/>
      <w:marRight w:val="0"/>
      <w:marTop w:val="0"/>
      <w:marBottom w:val="0"/>
      <w:divBdr>
        <w:top w:val="none" w:sz="0" w:space="0" w:color="auto"/>
        <w:left w:val="none" w:sz="0" w:space="0" w:color="auto"/>
        <w:bottom w:val="none" w:sz="0" w:space="0" w:color="auto"/>
        <w:right w:val="none" w:sz="0" w:space="0" w:color="auto"/>
      </w:divBdr>
    </w:div>
    <w:div w:id="613638899">
      <w:bodyDiv w:val="1"/>
      <w:marLeft w:val="0"/>
      <w:marRight w:val="0"/>
      <w:marTop w:val="0"/>
      <w:marBottom w:val="0"/>
      <w:divBdr>
        <w:top w:val="none" w:sz="0" w:space="0" w:color="auto"/>
        <w:left w:val="none" w:sz="0" w:space="0" w:color="auto"/>
        <w:bottom w:val="none" w:sz="0" w:space="0" w:color="auto"/>
        <w:right w:val="none" w:sz="0" w:space="0" w:color="auto"/>
      </w:divBdr>
    </w:div>
    <w:div w:id="658734353">
      <w:bodyDiv w:val="1"/>
      <w:marLeft w:val="0"/>
      <w:marRight w:val="0"/>
      <w:marTop w:val="0"/>
      <w:marBottom w:val="0"/>
      <w:divBdr>
        <w:top w:val="none" w:sz="0" w:space="0" w:color="auto"/>
        <w:left w:val="none" w:sz="0" w:space="0" w:color="auto"/>
        <w:bottom w:val="none" w:sz="0" w:space="0" w:color="auto"/>
        <w:right w:val="none" w:sz="0" w:space="0" w:color="auto"/>
      </w:divBdr>
    </w:div>
    <w:div w:id="782069002">
      <w:bodyDiv w:val="1"/>
      <w:marLeft w:val="0"/>
      <w:marRight w:val="0"/>
      <w:marTop w:val="0"/>
      <w:marBottom w:val="0"/>
      <w:divBdr>
        <w:top w:val="none" w:sz="0" w:space="0" w:color="auto"/>
        <w:left w:val="none" w:sz="0" w:space="0" w:color="auto"/>
        <w:bottom w:val="none" w:sz="0" w:space="0" w:color="auto"/>
        <w:right w:val="none" w:sz="0" w:space="0" w:color="auto"/>
      </w:divBdr>
    </w:div>
    <w:div w:id="823668488">
      <w:bodyDiv w:val="1"/>
      <w:marLeft w:val="0"/>
      <w:marRight w:val="0"/>
      <w:marTop w:val="0"/>
      <w:marBottom w:val="0"/>
      <w:divBdr>
        <w:top w:val="none" w:sz="0" w:space="0" w:color="auto"/>
        <w:left w:val="none" w:sz="0" w:space="0" w:color="auto"/>
        <w:bottom w:val="none" w:sz="0" w:space="0" w:color="auto"/>
        <w:right w:val="none" w:sz="0" w:space="0" w:color="auto"/>
      </w:divBdr>
    </w:div>
    <w:div w:id="826828615">
      <w:bodyDiv w:val="1"/>
      <w:marLeft w:val="0"/>
      <w:marRight w:val="0"/>
      <w:marTop w:val="0"/>
      <w:marBottom w:val="0"/>
      <w:divBdr>
        <w:top w:val="none" w:sz="0" w:space="0" w:color="auto"/>
        <w:left w:val="none" w:sz="0" w:space="0" w:color="auto"/>
        <w:bottom w:val="none" w:sz="0" w:space="0" w:color="auto"/>
        <w:right w:val="none" w:sz="0" w:space="0" w:color="auto"/>
      </w:divBdr>
    </w:div>
    <w:div w:id="1027874920">
      <w:bodyDiv w:val="1"/>
      <w:marLeft w:val="0"/>
      <w:marRight w:val="0"/>
      <w:marTop w:val="0"/>
      <w:marBottom w:val="0"/>
      <w:divBdr>
        <w:top w:val="none" w:sz="0" w:space="0" w:color="auto"/>
        <w:left w:val="none" w:sz="0" w:space="0" w:color="auto"/>
        <w:bottom w:val="none" w:sz="0" w:space="0" w:color="auto"/>
        <w:right w:val="none" w:sz="0" w:space="0" w:color="auto"/>
      </w:divBdr>
    </w:div>
    <w:div w:id="1063142306">
      <w:bodyDiv w:val="1"/>
      <w:marLeft w:val="0"/>
      <w:marRight w:val="0"/>
      <w:marTop w:val="0"/>
      <w:marBottom w:val="0"/>
      <w:divBdr>
        <w:top w:val="none" w:sz="0" w:space="0" w:color="auto"/>
        <w:left w:val="none" w:sz="0" w:space="0" w:color="auto"/>
        <w:bottom w:val="none" w:sz="0" w:space="0" w:color="auto"/>
        <w:right w:val="none" w:sz="0" w:space="0" w:color="auto"/>
      </w:divBdr>
    </w:div>
    <w:div w:id="1092239242">
      <w:bodyDiv w:val="1"/>
      <w:marLeft w:val="0"/>
      <w:marRight w:val="0"/>
      <w:marTop w:val="0"/>
      <w:marBottom w:val="0"/>
      <w:divBdr>
        <w:top w:val="none" w:sz="0" w:space="0" w:color="auto"/>
        <w:left w:val="none" w:sz="0" w:space="0" w:color="auto"/>
        <w:bottom w:val="none" w:sz="0" w:space="0" w:color="auto"/>
        <w:right w:val="none" w:sz="0" w:space="0" w:color="auto"/>
      </w:divBdr>
    </w:div>
    <w:div w:id="1135215133">
      <w:bodyDiv w:val="1"/>
      <w:marLeft w:val="0"/>
      <w:marRight w:val="0"/>
      <w:marTop w:val="0"/>
      <w:marBottom w:val="0"/>
      <w:divBdr>
        <w:top w:val="none" w:sz="0" w:space="0" w:color="auto"/>
        <w:left w:val="none" w:sz="0" w:space="0" w:color="auto"/>
        <w:bottom w:val="none" w:sz="0" w:space="0" w:color="auto"/>
        <w:right w:val="none" w:sz="0" w:space="0" w:color="auto"/>
      </w:divBdr>
    </w:div>
    <w:div w:id="1168638554">
      <w:bodyDiv w:val="1"/>
      <w:marLeft w:val="0"/>
      <w:marRight w:val="0"/>
      <w:marTop w:val="0"/>
      <w:marBottom w:val="0"/>
      <w:divBdr>
        <w:top w:val="none" w:sz="0" w:space="0" w:color="auto"/>
        <w:left w:val="none" w:sz="0" w:space="0" w:color="auto"/>
        <w:bottom w:val="none" w:sz="0" w:space="0" w:color="auto"/>
        <w:right w:val="none" w:sz="0" w:space="0" w:color="auto"/>
      </w:divBdr>
    </w:div>
    <w:div w:id="1199198313">
      <w:bodyDiv w:val="1"/>
      <w:marLeft w:val="0"/>
      <w:marRight w:val="0"/>
      <w:marTop w:val="0"/>
      <w:marBottom w:val="0"/>
      <w:divBdr>
        <w:top w:val="none" w:sz="0" w:space="0" w:color="auto"/>
        <w:left w:val="none" w:sz="0" w:space="0" w:color="auto"/>
        <w:bottom w:val="none" w:sz="0" w:space="0" w:color="auto"/>
        <w:right w:val="none" w:sz="0" w:space="0" w:color="auto"/>
      </w:divBdr>
    </w:div>
    <w:div w:id="1224147668">
      <w:bodyDiv w:val="1"/>
      <w:marLeft w:val="0"/>
      <w:marRight w:val="0"/>
      <w:marTop w:val="0"/>
      <w:marBottom w:val="0"/>
      <w:divBdr>
        <w:top w:val="none" w:sz="0" w:space="0" w:color="auto"/>
        <w:left w:val="none" w:sz="0" w:space="0" w:color="auto"/>
        <w:bottom w:val="none" w:sz="0" w:space="0" w:color="auto"/>
        <w:right w:val="none" w:sz="0" w:space="0" w:color="auto"/>
      </w:divBdr>
    </w:div>
    <w:div w:id="1267544108">
      <w:bodyDiv w:val="1"/>
      <w:marLeft w:val="0"/>
      <w:marRight w:val="0"/>
      <w:marTop w:val="0"/>
      <w:marBottom w:val="0"/>
      <w:divBdr>
        <w:top w:val="none" w:sz="0" w:space="0" w:color="auto"/>
        <w:left w:val="none" w:sz="0" w:space="0" w:color="auto"/>
        <w:bottom w:val="none" w:sz="0" w:space="0" w:color="auto"/>
        <w:right w:val="none" w:sz="0" w:space="0" w:color="auto"/>
      </w:divBdr>
    </w:div>
    <w:div w:id="1332954853">
      <w:bodyDiv w:val="1"/>
      <w:marLeft w:val="0"/>
      <w:marRight w:val="0"/>
      <w:marTop w:val="0"/>
      <w:marBottom w:val="0"/>
      <w:divBdr>
        <w:top w:val="none" w:sz="0" w:space="0" w:color="auto"/>
        <w:left w:val="none" w:sz="0" w:space="0" w:color="auto"/>
        <w:bottom w:val="none" w:sz="0" w:space="0" w:color="auto"/>
        <w:right w:val="none" w:sz="0" w:space="0" w:color="auto"/>
      </w:divBdr>
    </w:div>
    <w:div w:id="1422797706">
      <w:bodyDiv w:val="1"/>
      <w:marLeft w:val="0"/>
      <w:marRight w:val="0"/>
      <w:marTop w:val="0"/>
      <w:marBottom w:val="0"/>
      <w:divBdr>
        <w:top w:val="none" w:sz="0" w:space="0" w:color="auto"/>
        <w:left w:val="none" w:sz="0" w:space="0" w:color="auto"/>
        <w:bottom w:val="none" w:sz="0" w:space="0" w:color="auto"/>
        <w:right w:val="none" w:sz="0" w:space="0" w:color="auto"/>
      </w:divBdr>
    </w:div>
    <w:div w:id="1513253318">
      <w:bodyDiv w:val="1"/>
      <w:marLeft w:val="0"/>
      <w:marRight w:val="0"/>
      <w:marTop w:val="0"/>
      <w:marBottom w:val="0"/>
      <w:divBdr>
        <w:top w:val="none" w:sz="0" w:space="0" w:color="auto"/>
        <w:left w:val="none" w:sz="0" w:space="0" w:color="auto"/>
        <w:bottom w:val="none" w:sz="0" w:space="0" w:color="auto"/>
        <w:right w:val="none" w:sz="0" w:space="0" w:color="auto"/>
      </w:divBdr>
    </w:div>
    <w:div w:id="1518501634">
      <w:bodyDiv w:val="1"/>
      <w:marLeft w:val="0"/>
      <w:marRight w:val="0"/>
      <w:marTop w:val="0"/>
      <w:marBottom w:val="0"/>
      <w:divBdr>
        <w:top w:val="none" w:sz="0" w:space="0" w:color="auto"/>
        <w:left w:val="none" w:sz="0" w:space="0" w:color="auto"/>
        <w:bottom w:val="none" w:sz="0" w:space="0" w:color="auto"/>
        <w:right w:val="none" w:sz="0" w:space="0" w:color="auto"/>
      </w:divBdr>
    </w:div>
    <w:div w:id="1539901739">
      <w:bodyDiv w:val="1"/>
      <w:marLeft w:val="0"/>
      <w:marRight w:val="0"/>
      <w:marTop w:val="0"/>
      <w:marBottom w:val="0"/>
      <w:divBdr>
        <w:top w:val="none" w:sz="0" w:space="0" w:color="auto"/>
        <w:left w:val="none" w:sz="0" w:space="0" w:color="auto"/>
        <w:bottom w:val="none" w:sz="0" w:space="0" w:color="auto"/>
        <w:right w:val="none" w:sz="0" w:space="0" w:color="auto"/>
      </w:divBdr>
    </w:div>
    <w:div w:id="1550804904">
      <w:bodyDiv w:val="1"/>
      <w:marLeft w:val="0"/>
      <w:marRight w:val="0"/>
      <w:marTop w:val="0"/>
      <w:marBottom w:val="0"/>
      <w:divBdr>
        <w:top w:val="none" w:sz="0" w:space="0" w:color="auto"/>
        <w:left w:val="none" w:sz="0" w:space="0" w:color="auto"/>
        <w:bottom w:val="none" w:sz="0" w:space="0" w:color="auto"/>
        <w:right w:val="none" w:sz="0" w:space="0" w:color="auto"/>
      </w:divBdr>
    </w:div>
    <w:div w:id="1740709914">
      <w:bodyDiv w:val="1"/>
      <w:marLeft w:val="0"/>
      <w:marRight w:val="0"/>
      <w:marTop w:val="0"/>
      <w:marBottom w:val="0"/>
      <w:divBdr>
        <w:top w:val="none" w:sz="0" w:space="0" w:color="auto"/>
        <w:left w:val="none" w:sz="0" w:space="0" w:color="auto"/>
        <w:bottom w:val="none" w:sz="0" w:space="0" w:color="auto"/>
        <w:right w:val="none" w:sz="0" w:space="0" w:color="auto"/>
      </w:divBdr>
    </w:div>
    <w:div w:id="1778866111">
      <w:bodyDiv w:val="1"/>
      <w:marLeft w:val="0"/>
      <w:marRight w:val="0"/>
      <w:marTop w:val="0"/>
      <w:marBottom w:val="0"/>
      <w:divBdr>
        <w:top w:val="none" w:sz="0" w:space="0" w:color="auto"/>
        <w:left w:val="none" w:sz="0" w:space="0" w:color="auto"/>
        <w:bottom w:val="none" w:sz="0" w:space="0" w:color="auto"/>
        <w:right w:val="none" w:sz="0" w:space="0" w:color="auto"/>
      </w:divBdr>
    </w:div>
    <w:div w:id="2009018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97EC39E3292047B66FCFD442207D26" ma:contentTypeVersion="0" ma:contentTypeDescription="Create a new document." ma:contentTypeScope="" ma:versionID="86d5195527b9af09cd27f0a65631b306">
  <xsd:schema xmlns:xsd="http://www.w3.org/2001/XMLSchema" xmlns:xs="http://www.w3.org/2001/XMLSchema" xmlns:p="http://schemas.microsoft.com/office/2006/metadata/properties" xmlns:ns2="c1789741-fdc5-4432-a0fa-1baf49da5a6b" targetNamespace="http://schemas.microsoft.com/office/2006/metadata/properties" ma:root="true" ma:fieldsID="28b84afbce9afe5a160eb45234d3b080" ns2:_="">
    <xsd:import namespace="c1789741-fdc5-4432-a0fa-1baf49da5a6b"/>
    <xsd:element name="properties">
      <xsd:complexType>
        <xsd:sequence>
          <xsd:element name="documentManagement">
            <xsd:complexType>
              <xsd:all>
                <xsd:element ref="ns2:Category"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nillable="true" ma:displayName="Category" ma:default="Agendas" ma:format="Dropdown" ma:internalName="Category">
      <xsd:simpleType>
        <xsd:restriction base="dms:Choice">
          <xsd:enumeration value="Agendas"/>
          <xsd:enumeration value="Minutes"/>
          <xsd:enumeration value="Other"/>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c1789741-fdc5-4432-a0fa-1baf49da5a6b">Minutes</Category>
    <Meeting_x0020_Date xmlns="c1789741-fdc5-4432-a0fa-1baf49da5a6b">2018-05-04T07:00:00+00:00</Meeting_x0020_Date>
  </documentManagement>
</p:properties>
</file>

<file path=customXml/itemProps1.xml><?xml version="1.0" encoding="utf-8"?>
<ds:datastoreItem xmlns:ds="http://schemas.openxmlformats.org/officeDocument/2006/customXml" ds:itemID="{BE354B1E-AF8C-46A8-983F-2AC259961252}"/>
</file>

<file path=customXml/itemProps2.xml><?xml version="1.0" encoding="utf-8"?>
<ds:datastoreItem xmlns:ds="http://schemas.openxmlformats.org/officeDocument/2006/customXml" ds:itemID="{E6633E1F-04ED-48D1-BBA1-7C7CF69413A2}"/>
</file>

<file path=customXml/itemProps3.xml><?xml version="1.0" encoding="utf-8"?>
<ds:datastoreItem xmlns:ds="http://schemas.openxmlformats.org/officeDocument/2006/customXml" ds:itemID="{899D5749-59A2-4094-955F-CABA211A3474}"/>
</file>

<file path=customXml/itemProps4.xml><?xml version="1.0" encoding="utf-8"?>
<ds:datastoreItem xmlns:ds="http://schemas.openxmlformats.org/officeDocument/2006/customXml" ds:itemID="{0849C520-014F-47ED-9976-AC783534B791}"/>
</file>

<file path=docProps/app.xml><?xml version="1.0" encoding="utf-8"?>
<Properties xmlns="http://schemas.openxmlformats.org/officeDocument/2006/extended-properties" xmlns:vt="http://schemas.openxmlformats.org/officeDocument/2006/docPropsVTypes">
  <Template>Normal</Template>
  <TotalTime>222</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Santa Rosa Junior College</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EEOAC Minutes 5.4.18</dc:title>
  <dc:creator>SRJC</dc:creator>
  <cp:lastModifiedBy>Prince, Catherine</cp:lastModifiedBy>
  <cp:revision>5</cp:revision>
  <cp:lastPrinted>2017-08-17T20:14:00Z</cp:lastPrinted>
  <dcterms:created xsi:type="dcterms:W3CDTF">2018-05-04T18:57:00Z</dcterms:created>
  <dcterms:modified xsi:type="dcterms:W3CDTF">2018-05-04T22:38:00Z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0x0101009897EC39E3292047B66FCFD442207D26</vt:lpwstr>
  </property>
</Properties>
</file>